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750" w:rsidRDefault="00CE4750" w:rsidP="00462E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480175" cy="2628837"/>
            <wp:effectExtent l="0" t="0" r="0" b="635"/>
            <wp:docPr id="1" name="Рисунок 1" descr="C:\Users\User\Desktop\Рп по ОБЖ\Шапка по ОБ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п по ОБЖ\Шапка по ОБЖ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628837"/>
                    </a:xfrm>
                    <a:prstGeom prst="rect">
                      <a:avLst/>
                    </a:prstGeom>
                    <a:solidFill>
                      <a:schemeClr val="bg1">
                        <a:lumMod val="100000"/>
                        <a:lumOff val="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750" w:rsidRDefault="00CE4750" w:rsidP="00462E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CE4750" w:rsidRDefault="00CE4750" w:rsidP="00462E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CE4750" w:rsidRDefault="00CE4750" w:rsidP="00462E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CE4750" w:rsidRDefault="00CE4750" w:rsidP="00462E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CE4750" w:rsidRDefault="00CE4750" w:rsidP="00462E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CE4750" w:rsidRDefault="00CE4750" w:rsidP="00462E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CE4750" w:rsidRDefault="00CE4750" w:rsidP="00462E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4750">
        <w:rPr>
          <w:rFonts w:ascii="Times New Roman" w:hAnsi="Times New Roman" w:cs="Times New Roman"/>
          <w:b/>
          <w:sz w:val="36"/>
          <w:szCs w:val="36"/>
        </w:rPr>
        <w:t xml:space="preserve">РАБОЧАЯ ПРОГРАММА </w:t>
      </w: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4750">
        <w:rPr>
          <w:rFonts w:ascii="Times New Roman" w:hAnsi="Times New Roman" w:cs="Times New Roman"/>
          <w:b/>
          <w:sz w:val="36"/>
          <w:szCs w:val="36"/>
        </w:rPr>
        <w:t>по ОБЖ</w:t>
      </w:r>
      <w:r w:rsidR="00F21F60">
        <w:rPr>
          <w:rFonts w:ascii="Times New Roman" w:hAnsi="Times New Roman" w:cs="Times New Roman"/>
          <w:b/>
          <w:sz w:val="36"/>
          <w:szCs w:val="36"/>
        </w:rPr>
        <w:t xml:space="preserve"> для</w:t>
      </w:r>
      <w:r w:rsidRPr="00CE4750">
        <w:rPr>
          <w:rFonts w:ascii="Times New Roman" w:hAnsi="Times New Roman" w:cs="Times New Roman"/>
          <w:b/>
          <w:sz w:val="36"/>
          <w:szCs w:val="36"/>
        </w:rPr>
        <w:t xml:space="preserve"> 9 класс</w:t>
      </w:r>
      <w:r w:rsidR="00F21F60">
        <w:rPr>
          <w:rFonts w:ascii="Times New Roman" w:hAnsi="Times New Roman" w:cs="Times New Roman"/>
          <w:b/>
          <w:sz w:val="36"/>
          <w:szCs w:val="36"/>
        </w:rPr>
        <w:t>а</w:t>
      </w:r>
      <w:r w:rsidRPr="00CE4750">
        <w:rPr>
          <w:rFonts w:ascii="Times New Roman" w:hAnsi="Times New Roman" w:cs="Times New Roman"/>
          <w:b/>
          <w:sz w:val="36"/>
          <w:szCs w:val="36"/>
        </w:rPr>
        <w:t xml:space="preserve"> (базовый уровень)</w:t>
      </w: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CE4750">
        <w:rPr>
          <w:rFonts w:ascii="Times New Roman" w:hAnsi="Times New Roman" w:cs="Times New Roman"/>
          <w:b/>
          <w:sz w:val="36"/>
          <w:szCs w:val="36"/>
        </w:rPr>
        <w:t>Низамова</w:t>
      </w:r>
      <w:proofErr w:type="spellEnd"/>
      <w:r w:rsidRPr="00CE4750">
        <w:rPr>
          <w:rFonts w:ascii="Times New Roman" w:hAnsi="Times New Roman" w:cs="Times New Roman"/>
          <w:b/>
          <w:sz w:val="36"/>
          <w:szCs w:val="36"/>
        </w:rPr>
        <w:t xml:space="preserve"> Айрата </w:t>
      </w:r>
      <w:proofErr w:type="spellStart"/>
      <w:r w:rsidRPr="00CE4750">
        <w:rPr>
          <w:rFonts w:ascii="Times New Roman" w:hAnsi="Times New Roman" w:cs="Times New Roman"/>
          <w:b/>
          <w:sz w:val="36"/>
          <w:szCs w:val="36"/>
        </w:rPr>
        <w:t>Рамисовича</w:t>
      </w:r>
      <w:proofErr w:type="spellEnd"/>
      <w:r w:rsidRPr="00CE4750">
        <w:rPr>
          <w:rFonts w:ascii="Times New Roman" w:hAnsi="Times New Roman" w:cs="Times New Roman"/>
          <w:b/>
          <w:sz w:val="36"/>
          <w:szCs w:val="36"/>
        </w:rPr>
        <w:t xml:space="preserve">, </w:t>
      </w: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4750">
        <w:rPr>
          <w:rFonts w:ascii="Times New Roman" w:hAnsi="Times New Roman" w:cs="Times New Roman"/>
          <w:b/>
          <w:sz w:val="36"/>
          <w:szCs w:val="36"/>
        </w:rPr>
        <w:t>преподавателя ОБЖ</w:t>
      </w: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36"/>
          <w:szCs w:val="36"/>
        </w:rPr>
      </w:pPr>
      <w:r w:rsidRPr="00CE4750">
        <w:rPr>
          <w:rFonts w:ascii="Times New Roman" w:hAnsi="Times New Roman" w:cs="Times New Roman"/>
          <w:b/>
          <w:sz w:val="36"/>
          <w:szCs w:val="36"/>
        </w:rPr>
        <w:t>высшей квалификационной категории</w:t>
      </w: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7080"/>
        <w:rPr>
          <w:rFonts w:ascii="Times New Roman" w:hAnsi="Times New Roman" w:cs="Times New Roman"/>
        </w:rPr>
      </w:pPr>
      <w:r w:rsidRPr="00CE4750">
        <w:rPr>
          <w:rFonts w:ascii="Times New Roman" w:hAnsi="Times New Roman" w:cs="Times New Roman"/>
        </w:rPr>
        <w:t>Рассмотрено на заседании</w:t>
      </w: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7080"/>
        <w:rPr>
          <w:rFonts w:ascii="Times New Roman" w:hAnsi="Times New Roman" w:cs="Times New Roman"/>
        </w:rPr>
      </w:pPr>
      <w:r w:rsidRPr="00CE4750">
        <w:rPr>
          <w:rFonts w:ascii="Times New Roman" w:hAnsi="Times New Roman" w:cs="Times New Roman"/>
        </w:rPr>
        <w:t>педагогического совета</w:t>
      </w: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7080"/>
        <w:rPr>
          <w:rFonts w:ascii="Times New Roman" w:hAnsi="Times New Roman" w:cs="Times New Roman"/>
        </w:rPr>
      </w:pPr>
      <w:r w:rsidRPr="00CE4750">
        <w:rPr>
          <w:rFonts w:ascii="Times New Roman" w:hAnsi="Times New Roman" w:cs="Times New Roman"/>
        </w:rPr>
        <w:t>протокол № _1__от      «</w:t>
      </w:r>
      <w:r w:rsidRPr="00CE4750">
        <w:rPr>
          <w:rFonts w:ascii="Times New Roman" w:hAnsi="Times New Roman" w:cs="Times New Roman"/>
          <w:u w:val="single"/>
        </w:rPr>
        <w:t>20</w:t>
      </w:r>
      <w:r w:rsidRPr="00CE4750">
        <w:rPr>
          <w:rFonts w:ascii="Times New Roman" w:hAnsi="Times New Roman" w:cs="Times New Roman"/>
        </w:rPr>
        <w:t>»__</w:t>
      </w:r>
      <w:r w:rsidRPr="00CE4750">
        <w:rPr>
          <w:rFonts w:ascii="Times New Roman" w:hAnsi="Times New Roman" w:cs="Times New Roman"/>
          <w:u w:val="single"/>
        </w:rPr>
        <w:t>августа</w:t>
      </w:r>
      <w:r w:rsidRPr="00CE4750">
        <w:rPr>
          <w:rFonts w:ascii="Times New Roman" w:hAnsi="Times New Roman" w:cs="Times New Roman"/>
        </w:rPr>
        <w:t>__2021г.</w:t>
      </w: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750" w:rsidRDefault="00CE4750" w:rsidP="00CE4750">
      <w:pPr>
        <w:tabs>
          <w:tab w:val="left" w:pos="567"/>
          <w:tab w:val="left" w:pos="92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CE4750" w:rsidRPr="00CE4750" w:rsidRDefault="00CE4750" w:rsidP="00CE475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4750">
        <w:rPr>
          <w:rFonts w:ascii="Times New Roman" w:hAnsi="Times New Roman" w:cs="Times New Roman"/>
          <w:sz w:val="28"/>
          <w:szCs w:val="28"/>
        </w:rPr>
        <w:t>2021-2022 учебный год</w:t>
      </w:r>
    </w:p>
    <w:p w:rsidR="00CE4750" w:rsidRDefault="00CE4750" w:rsidP="00462E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CE4750" w:rsidRDefault="00CE4750" w:rsidP="00462E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462E9E" w:rsidRPr="00901AB0" w:rsidRDefault="00462E9E" w:rsidP="00462E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901AB0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I</w:t>
      </w:r>
      <w:r w:rsidRPr="00901AB0">
        <w:rPr>
          <w:rFonts w:ascii="Times New Roman" w:hAnsi="Times New Roman" w:cs="Times New Roman"/>
          <w:b/>
          <w:i/>
          <w:sz w:val="28"/>
          <w:szCs w:val="28"/>
        </w:rPr>
        <w:t>.Пояснительная записка</w:t>
      </w:r>
    </w:p>
    <w:p w:rsidR="00462E9E" w:rsidRPr="00901AB0" w:rsidRDefault="00462E9E" w:rsidP="00462E9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B0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учебного курса «Основы безопасности жизнедеятельности» (далее – ОБЖ) для 9 класса составлена на основе:</w:t>
      </w:r>
    </w:p>
    <w:p w:rsidR="00462E9E" w:rsidRPr="00901AB0" w:rsidRDefault="00462E9E" w:rsidP="00462E9E">
      <w:pPr>
        <w:numPr>
          <w:ilvl w:val="0"/>
          <w:numId w:val="1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Приказа Министерства образования и науки РФ от 17. 18. 2010г. № 1897 «Об утверждении федерального государственного стандарта основного общего образования» (с изменениями и дополнениями);</w:t>
      </w:r>
    </w:p>
    <w:p w:rsidR="00462E9E" w:rsidRPr="00901AB0" w:rsidRDefault="00462E9E" w:rsidP="00462E9E">
      <w:pPr>
        <w:numPr>
          <w:ilvl w:val="0"/>
          <w:numId w:val="1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(утвержденного приказом № 1897 Министерства образования и науки  РФ 17.12.2010г);</w:t>
      </w:r>
    </w:p>
    <w:p w:rsidR="00462E9E" w:rsidRPr="00901AB0" w:rsidRDefault="00462E9E" w:rsidP="00462E9E">
      <w:pPr>
        <w:numPr>
          <w:ilvl w:val="0"/>
          <w:numId w:val="1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Федерального закона от 29.12.2012г. № 273 – ФЗ «Об образовании в Российской Федерации»;</w:t>
      </w:r>
    </w:p>
    <w:p w:rsidR="00462E9E" w:rsidRPr="00901AB0" w:rsidRDefault="00462E9E" w:rsidP="00462E9E">
      <w:pPr>
        <w:numPr>
          <w:ilvl w:val="0"/>
          <w:numId w:val="1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программе основного общего образования;</w:t>
      </w:r>
    </w:p>
    <w:p w:rsidR="00462E9E" w:rsidRPr="00901AB0" w:rsidRDefault="00462E9E" w:rsidP="00462E9E">
      <w:pPr>
        <w:numPr>
          <w:ilvl w:val="0"/>
          <w:numId w:val="15"/>
        </w:numPr>
        <w:spacing w:after="0"/>
        <w:ind w:right="20"/>
        <w:jc w:val="both"/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  <w:lang w:eastAsia="en-US"/>
        </w:rPr>
      </w:pPr>
      <w:proofErr w:type="gramStart"/>
      <w:r w:rsidRPr="00901AB0"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  <w:lang w:eastAsia="en-US"/>
        </w:rPr>
        <w:t>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Программы общеобразовательных учреждений.</w:t>
      </w:r>
      <w:proofErr w:type="gramEnd"/>
      <w:r w:rsidRPr="00901AB0"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  <w:lang w:eastAsia="en-US"/>
        </w:rPr>
        <w:t xml:space="preserve"> Основы безопасности жизнедеятельности.5-11 классы / под общей редакцией А.Т. Смирнова.- </w:t>
      </w:r>
      <w:proofErr w:type="gramStart"/>
      <w:r w:rsidRPr="00901AB0"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  <w:lang w:eastAsia="en-US"/>
        </w:rPr>
        <w:t>М.: Просвещение, 2011г.);</w:t>
      </w:r>
      <w:proofErr w:type="gramEnd"/>
    </w:p>
    <w:p w:rsidR="00462E9E" w:rsidRPr="00901AB0" w:rsidRDefault="00462E9E" w:rsidP="00462E9E">
      <w:pPr>
        <w:pStyle w:val="11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 xml:space="preserve">Учебного плана МБОУ «Шалинская СОШ им. Сафина Ф.А.» Пестречинского района </w:t>
      </w:r>
      <w:r w:rsidRPr="00901AB0">
        <w:rPr>
          <w:rFonts w:ascii="Times New Roman" w:hAnsi="Times New Roman" w:cs="Times New Roman"/>
        </w:rPr>
        <w:t xml:space="preserve">   </w:t>
      </w:r>
      <w:r w:rsidRPr="00901AB0">
        <w:rPr>
          <w:rFonts w:ascii="Times New Roman" w:hAnsi="Times New Roman" w:cs="Times New Roman"/>
          <w:sz w:val="24"/>
          <w:szCs w:val="24"/>
        </w:rPr>
        <w:t xml:space="preserve">Республики Татарстан </w:t>
      </w:r>
      <w:r w:rsidRPr="00901AB0">
        <w:rPr>
          <w:rFonts w:ascii="Times New Roman" w:hAnsi="Times New Roman" w:cs="Times New Roman"/>
          <w:sz w:val="24"/>
          <w:szCs w:val="24"/>
          <w:lang w:eastAsia="ru-RU"/>
        </w:rPr>
        <w:t>на 20</w:t>
      </w:r>
      <w:r w:rsidR="00221368" w:rsidRPr="00901AB0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D032D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901AB0">
        <w:rPr>
          <w:rFonts w:ascii="Times New Roman" w:hAnsi="Times New Roman" w:cs="Times New Roman"/>
          <w:sz w:val="24"/>
          <w:szCs w:val="24"/>
          <w:lang w:eastAsia="ru-RU"/>
        </w:rPr>
        <w:t>-202</w:t>
      </w:r>
      <w:r w:rsidR="00D032D4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221368" w:rsidRPr="00901AB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01AB0">
        <w:rPr>
          <w:rFonts w:ascii="Times New Roman" w:hAnsi="Times New Roman" w:cs="Times New Roman"/>
          <w:sz w:val="24"/>
          <w:szCs w:val="24"/>
          <w:lang w:eastAsia="ru-RU"/>
        </w:rPr>
        <w:t>учебный год, протокол  № 1, от 2</w:t>
      </w:r>
      <w:r w:rsidR="00221368" w:rsidRPr="00901AB0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901AB0">
        <w:rPr>
          <w:rFonts w:ascii="Times New Roman" w:hAnsi="Times New Roman" w:cs="Times New Roman"/>
          <w:sz w:val="24"/>
          <w:szCs w:val="24"/>
          <w:lang w:eastAsia="ru-RU"/>
        </w:rPr>
        <w:t xml:space="preserve"> августа 20</w:t>
      </w:r>
      <w:r w:rsidR="00221368" w:rsidRPr="00901AB0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D032D4">
        <w:rPr>
          <w:rFonts w:ascii="Times New Roman" w:hAnsi="Times New Roman" w:cs="Times New Roman"/>
          <w:sz w:val="24"/>
          <w:szCs w:val="24"/>
          <w:lang w:eastAsia="ru-RU"/>
        </w:rPr>
        <w:t>1 г. (Приказ №198)</w:t>
      </w:r>
    </w:p>
    <w:p w:rsidR="00D032D4" w:rsidRDefault="00D032D4" w:rsidP="00462E9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62E9E" w:rsidRPr="00901AB0" w:rsidRDefault="00462E9E" w:rsidP="00462E9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B0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</w:t>
      </w:r>
      <w:r w:rsidRPr="00901AB0">
        <w:rPr>
          <w:rFonts w:ascii="Times New Roman" w:eastAsia="Times New Roman" w:hAnsi="Times New Roman" w:cs="Times New Roman"/>
          <w:sz w:val="24"/>
          <w:szCs w:val="24"/>
        </w:rPr>
        <w:t>В соответствии с учебным планом школы на 20</w:t>
      </w:r>
      <w:r w:rsidR="0088735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032D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01AB0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D032D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01AB0">
        <w:rPr>
          <w:rFonts w:ascii="Times New Roman" w:eastAsia="Times New Roman" w:hAnsi="Times New Roman" w:cs="Times New Roman"/>
          <w:sz w:val="24"/>
          <w:szCs w:val="24"/>
        </w:rPr>
        <w:t xml:space="preserve"> учебный год рабочая программа рассчитана на 34 часа в год (1 час в неделю).</w:t>
      </w:r>
    </w:p>
    <w:p w:rsidR="00462E9E" w:rsidRPr="00901AB0" w:rsidRDefault="00221368" w:rsidP="00462E9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01AB0">
        <w:rPr>
          <w:rFonts w:ascii="Times New Roman" w:eastAsia="Times New Roman" w:hAnsi="Times New Roman" w:cs="Times New Roman"/>
          <w:bCs/>
          <w:i/>
          <w:sz w:val="24"/>
          <w:szCs w:val="24"/>
        </w:rPr>
        <w:t>Учебно-</w:t>
      </w:r>
      <w:r w:rsidR="00462E9E" w:rsidRPr="00901AB0">
        <w:rPr>
          <w:rFonts w:ascii="Times New Roman" w:eastAsia="Times New Roman" w:hAnsi="Times New Roman" w:cs="Times New Roman"/>
          <w:bCs/>
          <w:i/>
          <w:sz w:val="24"/>
          <w:szCs w:val="24"/>
        </w:rPr>
        <w:t>методический комплекс</w:t>
      </w:r>
    </w:p>
    <w:p w:rsidR="00462E9E" w:rsidRPr="00901AB0" w:rsidRDefault="00462E9E" w:rsidP="00462E9E">
      <w:pPr>
        <w:pStyle w:val="a3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B0">
        <w:rPr>
          <w:rFonts w:ascii="Times New Roman" w:eastAsia="Times New Roman" w:hAnsi="Times New Roman" w:cs="Times New Roman"/>
          <w:sz w:val="24"/>
          <w:szCs w:val="24"/>
        </w:rPr>
        <w:t xml:space="preserve">ОБЖ  9 класс.: </w:t>
      </w:r>
      <w:proofErr w:type="spellStart"/>
      <w:r w:rsidRPr="00901AB0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901AB0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901AB0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901A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1AB0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Pr="00901AB0">
        <w:rPr>
          <w:rFonts w:ascii="Times New Roman" w:eastAsia="Times New Roman" w:hAnsi="Times New Roman" w:cs="Times New Roman"/>
          <w:sz w:val="24"/>
          <w:szCs w:val="24"/>
        </w:rPr>
        <w:t>. организаций /Смирнов А.Т. Хренников Б.О.; под ред. Смирнова А.Т. – 2-е изд. М. : Просвещение, 2015г.)</w:t>
      </w:r>
    </w:p>
    <w:p w:rsidR="00462E9E" w:rsidRPr="00901AB0" w:rsidRDefault="00462E9E" w:rsidP="00462E9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01AB0">
        <w:rPr>
          <w:rFonts w:ascii="Times New Roman" w:eastAsia="Times New Roman" w:hAnsi="Times New Roman" w:cs="Times New Roman"/>
          <w:bCs/>
          <w:i/>
          <w:sz w:val="24"/>
          <w:szCs w:val="24"/>
        </w:rPr>
        <w:t>Цели и задачи  учебного предмета</w:t>
      </w:r>
    </w:p>
    <w:p w:rsidR="00462E9E" w:rsidRPr="00901AB0" w:rsidRDefault="00462E9E" w:rsidP="00462E9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B0">
        <w:rPr>
          <w:rFonts w:ascii="Times New Roman" w:eastAsia="Times New Roman" w:hAnsi="Times New Roman" w:cs="Times New Roman"/>
          <w:sz w:val="24"/>
          <w:szCs w:val="24"/>
        </w:rPr>
        <w:t>Освоение знаний о безопасном поведении человека в опасных и чрезвычайных ситуациях (ЧС) природного, техногенного и социального характера; здоровье и здоровом образе жизни (ЗОЖ).</w:t>
      </w:r>
    </w:p>
    <w:p w:rsidR="00462E9E" w:rsidRPr="00901AB0" w:rsidRDefault="00462E9E" w:rsidP="00462E9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B0">
        <w:rPr>
          <w:rFonts w:ascii="Times New Roman" w:eastAsia="Times New Roman" w:hAnsi="Times New Roman" w:cs="Times New Roman"/>
          <w:sz w:val="24"/>
          <w:szCs w:val="24"/>
        </w:rPr>
        <w:t>Воспитание ценностного отношения к человеческой жизни и здоровью.</w:t>
      </w:r>
    </w:p>
    <w:p w:rsidR="00462E9E" w:rsidRPr="00901AB0" w:rsidRDefault="00462E9E" w:rsidP="00462E9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B0">
        <w:rPr>
          <w:rFonts w:ascii="Times New Roman" w:eastAsia="Times New Roman" w:hAnsi="Times New Roman" w:cs="Times New Roman"/>
          <w:sz w:val="24"/>
          <w:szCs w:val="24"/>
        </w:rPr>
        <w:t>Развитие черт личности, необходимых для безопасного поведения в ЧС; бдительности по предотвращению актов терроризма; потребности в соблюдении ЗОЖ.</w:t>
      </w:r>
    </w:p>
    <w:p w:rsidR="00462E9E" w:rsidRPr="00901AB0" w:rsidRDefault="00462E9E" w:rsidP="00462E9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B0">
        <w:rPr>
          <w:rFonts w:ascii="Times New Roman" w:eastAsia="Times New Roman" w:hAnsi="Times New Roman" w:cs="Times New Roman"/>
          <w:sz w:val="24"/>
          <w:szCs w:val="24"/>
        </w:rPr>
        <w:t>Овладение умениями оценивать ситуации, опасные для жизни и здоровья; действовать в ЧС; оказывать ПМП пострадавшим.</w:t>
      </w:r>
    </w:p>
    <w:p w:rsidR="00462E9E" w:rsidRPr="00901AB0" w:rsidRDefault="00462E9E" w:rsidP="00462E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B0">
        <w:rPr>
          <w:rFonts w:ascii="Times New Roman" w:eastAsia="Times New Roman" w:hAnsi="Times New Roman" w:cs="Times New Roman"/>
          <w:sz w:val="24"/>
          <w:szCs w:val="24"/>
        </w:rPr>
        <w:t xml:space="preserve">         В основу содержания программы положена идея полицентризма опасных и вредных факторов, а также идея предметной интеграции. </w:t>
      </w:r>
      <w:proofErr w:type="gramStart"/>
      <w:r w:rsidRPr="00901AB0">
        <w:rPr>
          <w:rFonts w:ascii="Times New Roman" w:eastAsia="Times New Roman" w:hAnsi="Times New Roman" w:cs="Times New Roman"/>
          <w:sz w:val="24"/>
          <w:szCs w:val="24"/>
        </w:rPr>
        <w:t>Элементы содержания других общеобразовательных областей, одновременно являющиеся фрагментами образовательной области ОБЖ и подлежащие чёткой взаимосвязи с интегрирующем курсом, рассматриваются: в естествознании, обществознании, технологии, физической культуре, математике и информатике и др. предметная интеграция в программе способствует формированию целостного представления об изучаемом объекте и предмете, усилению развивающей и культурной составляющей курса, а также рациональному использованию учебного времени.</w:t>
      </w:r>
      <w:proofErr w:type="gramEnd"/>
      <w:r w:rsidRPr="00901AB0">
        <w:rPr>
          <w:rFonts w:ascii="Times New Roman" w:eastAsia="Times New Roman" w:hAnsi="Times New Roman" w:cs="Times New Roman"/>
          <w:sz w:val="24"/>
          <w:szCs w:val="24"/>
        </w:rPr>
        <w:t xml:space="preserve"> Программа предусматривает формирование обще учебных умений и навыков, универсальных способов деятельности и ключевых компетенций учащихся.</w:t>
      </w:r>
    </w:p>
    <w:p w:rsidR="00462E9E" w:rsidRPr="00901AB0" w:rsidRDefault="00462E9E" w:rsidP="00462E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2E9E" w:rsidRPr="00901AB0" w:rsidRDefault="00462E9E" w:rsidP="00462E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2E9E" w:rsidRPr="00901AB0" w:rsidRDefault="00462E9E" w:rsidP="00462E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2E9E" w:rsidRPr="00901AB0" w:rsidRDefault="00462E9E" w:rsidP="00462E9E">
      <w:pPr>
        <w:widowControl w:val="0"/>
        <w:spacing w:after="0" w:line="322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01A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lastRenderedPageBreak/>
        <w:t>II</w:t>
      </w:r>
      <w:r w:rsidRPr="00901AB0">
        <w:rPr>
          <w:rFonts w:ascii="Times New Roman" w:hAnsi="Times New Roman" w:cs="Times New Roman"/>
          <w:b/>
          <w:i/>
          <w:iCs/>
          <w:sz w:val="28"/>
          <w:szCs w:val="28"/>
        </w:rPr>
        <w:t>.Планируемые результаты освоения учебного предмета, курса</w:t>
      </w:r>
      <w:r w:rsidRPr="00901AB0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462E9E" w:rsidRPr="00901AB0" w:rsidRDefault="00462E9E" w:rsidP="00462E9E">
      <w:pPr>
        <w:widowControl w:val="0"/>
        <w:spacing w:after="0" w:line="259" w:lineRule="exact"/>
        <w:ind w:right="-1"/>
        <w:rPr>
          <w:rFonts w:ascii="Times New Roman" w:hAnsi="Times New Roman" w:cs="Times New Roman"/>
          <w:sz w:val="24"/>
          <w:szCs w:val="24"/>
          <w:u w:val="single"/>
        </w:rPr>
      </w:pP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b/>
          <w:sz w:val="24"/>
          <w:szCs w:val="24"/>
          <w:u w:val="single"/>
        </w:rPr>
        <w:t>Личностными</w:t>
      </w:r>
      <w:r w:rsidRPr="00901AB0">
        <w:rPr>
          <w:rFonts w:ascii="Times New Roman" w:hAnsi="Times New Roman"/>
          <w:b/>
          <w:sz w:val="24"/>
          <w:szCs w:val="24"/>
        </w:rPr>
        <w:t xml:space="preserve"> </w:t>
      </w:r>
      <w:r w:rsidRPr="00901AB0">
        <w:rPr>
          <w:rFonts w:ascii="Times New Roman" w:hAnsi="Times New Roman"/>
          <w:sz w:val="24"/>
          <w:szCs w:val="24"/>
        </w:rPr>
        <w:t>результатами  являются: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 xml:space="preserve">-усвоение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-развитие личностных, в том числе духовных и физичес</w:t>
      </w:r>
      <w:r w:rsidRPr="00901AB0">
        <w:rPr>
          <w:rFonts w:ascii="Times New Roman" w:hAnsi="Times New Roman"/>
          <w:sz w:val="24"/>
          <w:szCs w:val="24"/>
        </w:rPr>
        <w:softHyphen/>
        <w:t xml:space="preserve">ких, качеств, обеспечивающих </w:t>
      </w:r>
      <w:proofErr w:type="gramStart"/>
      <w:r w:rsidRPr="00901AB0">
        <w:rPr>
          <w:rFonts w:ascii="Times New Roman" w:hAnsi="Times New Roman"/>
          <w:sz w:val="24"/>
          <w:szCs w:val="24"/>
        </w:rPr>
        <w:t>-з</w:t>
      </w:r>
      <w:proofErr w:type="gramEnd"/>
      <w:r w:rsidRPr="00901AB0">
        <w:rPr>
          <w:rFonts w:ascii="Times New Roman" w:hAnsi="Times New Roman"/>
          <w:sz w:val="24"/>
          <w:szCs w:val="24"/>
        </w:rPr>
        <w:t>ащищенность жизненно важ</w:t>
      </w:r>
      <w:r w:rsidRPr="00901AB0">
        <w:rPr>
          <w:rFonts w:ascii="Times New Roman" w:hAnsi="Times New Roman"/>
          <w:sz w:val="24"/>
          <w:szCs w:val="24"/>
        </w:rPr>
        <w:softHyphen/>
        <w:t>ных интересов личности от   внешних и внутренних   угроз;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-формирование основ экологической культуры на основе признания ценности жизни во всех ее проявлениях и необходимости ответственного</w:t>
      </w:r>
      <w:proofErr w:type="gramStart"/>
      <w:r w:rsidRPr="00901AB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01AB0">
        <w:rPr>
          <w:rFonts w:ascii="Times New Roman" w:hAnsi="Times New Roman"/>
          <w:sz w:val="24"/>
          <w:szCs w:val="24"/>
        </w:rPr>
        <w:t>бережного отношения к окружающей среде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-формирование понимания ценности здорового и безопасного образа жизни;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 xml:space="preserve">-формирование потребности соблюдать нормы здорового образа жизни, осознанно выполнять </w:t>
      </w:r>
      <w:proofErr w:type="gramStart"/>
      <w:r w:rsidRPr="00901AB0">
        <w:rPr>
          <w:rFonts w:ascii="Times New Roman" w:hAnsi="Times New Roman"/>
          <w:sz w:val="24"/>
          <w:szCs w:val="24"/>
        </w:rPr>
        <w:t>-п</w:t>
      </w:r>
      <w:proofErr w:type="gramEnd"/>
      <w:r w:rsidRPr="00901AB0">
        <w:rPr>
          <w:rFonts w:ascii="Times New Roman" w:hAnsi="Times New Roman"/>
          <w:sz w:val="24"/>
          <w:szCs w:val="24"/>
        </w:rPr>
        <w:t>равила безопасности жизнедеятельности;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 xml:space="preserve">-воспитание ответственного отношения к сохранению окружающей природном среды, личному </w:t>
      </w:r>
      <w:proofErr w:type="gramStart"/>
      <w:r w:rsidRPr="00901AB0">
        <w:rPr>
          <w:rFonts w:ascii="Times New Roman" w:hAnsi="Times New Roman"/>
          <w:sz w:val="24"/>
          <w:szCs w:val="24"/>
        </w:rPr>
        <w:t>-з</w:t>
      </w:r>
      <w:proofErr w:type="gramEnd"/>
      <w:r w:rsidRPr="00901AB0">
        <w:rPr>
          <w:rFonts w:ascii="Times New Roman" w:hAnsi="Times New Roman"/>
          <w:sz w:val="24"/>
          <w:szCs w:val="24"/>
        </w:rPr>
        <w:t>доровью как к инди</w:t>
      </w:r>
      <w:r w:rsidRPr="00901AB0">
        <w:rPr>
          <w:rFonts w:ascii="Times New Roman" w:hAnsi="Times New Roman"/>
          <w:sz w:val="24"/>
          <w:szCs w:val="24"/>
        </w:rPr>
        <w:softHyphen/>
        <w:t>видуальной и общественной ценности.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-осознание значения семьи в жизни человека и общества</w:t>
      </w:r>
      <w:proofErr w:type="gramStart"/>
      <w:r w:rsidRPr="00901AB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01AB0">
        <w:rPr>
          <w:rFonts w:ascii="Times New Roman" w:hAnsi="Times New Roman"/>
          <w:sz w:val="24"/>
          <w:szCs w:val="24"/>
        </w:rPr>
        <w:t xml:space="preserve"> принятие ценности семейной жизни, уважительное  и заботливое отношение к членам свой семьи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 xml:space="preserve">-формирование </w:t>
      </w:r>
      <w:proofErr w:type="spellStart"/>
      <w:r w:rsidRPr="00901AB0">
        <w:rPr>
          <w:rFonts w:ascii="Times New Roman" w:hAnsi="Times New Roman"/>
          <w:sz w:val="24"/>
          <w:szCs w:val="24"/>
        </w:rPr>
        <w:t>антиэкстримистского</w:t>
      </w:r>
      <w:proofErr w:type="spellEnd"/>
      <w:r w:rsidRPr="00901AB0">
        <w:rPr>
          <w:rFonts w:ascii="Times New Roman" w:hAnsi="Times New Roman"/>
          <w:sz w:val="24"/>
          <w:szCs w:val="24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462E9E" w:rsidRPr="00901AB0" w:rsidRDefault="00462E9E" w:rsidP="00462E9E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901AB0">
        <w:rPr>
          <w:rFonts w:ascii="Times New Roman" w:hAnsi="Times New Roman"/>
          <w:b/>
          <w:sz w:val="24"/>
          <w:szCs w:val="24"/>
          <w:u w:val="single"/>
        </w:rPr>
        <w:t>Метапредметными</w:t>
      </w:r>
      <w:proofErr w:type="spellEnd"/>
      <w:r w:rsidRPr="00901AB0">
        <w:rPr>
          <w:rFonts w:ascii="Times New Roman" w:hAnsi="Times New Roman"/>
          <w:b/>
          <w:sz w:val="24"/>
          <w:szCs w:val="24"/>
        </w:rPr>
        <w:t xml:space="preserve"> </w:t>
      </w:r>
      <w:r w:rsidRPr="00901AB0">
        <w:rPr>
          <w:rFonts w:ascii="Times New Roman" w:hAnsi="Times New Roman"/>
          <w:sz w:val="24"/>
          <w:szCs w:val="24"/>
        </w:rPr>
        <w:t>результатами  являются: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-овладение умениями формулировать личные понятия о</w:t>
      </w:r>
      <w:r w:rsidRPr="00901AB0">
        <w:rPr>
          <w:rFonts w:ascii="Times New Roman" w:hAnsi="Times New Roman"/>
          <w:sz w:val="24"/>
          <w:szCs w:val="24"/>
        </w:rPr>
        <w:br/>
        <w:t>безопасности; анализировать причины возникновения опас</w:t>
      </w:r>
      <w:r w:rsidRPr="00901AB0">
        <w:rPr>
          <w:rFonts w:ascii="Times New Roman" w:hAnsi="Times New Roman"/>
          <w:sz w:val="24"/>
          <w:szCs w:val="24"/>
        </w:rPr>
        <w:softHyphen/>
        <w:t>ных и чрезвычайных ситуаций; обобщать и сравнивать последствия опасных и чрезвычайных ситуаций; выявлять при</w:t>
      </w:r>
      <w:r w:rsidRPr="00901AB0">
        <w:rPr>
          <w:rFonts w:ascii="Times New Roman" w:hAnsi="Times New Roman"/>
          <w:sz w:val="24"/>
          <w:szCs w:val="24"/>
        </w:rPr>
        <w:softHyphen/>
        <w:t>чинно-следственные связи опасных ситуаций и их влияние на безопасность жизнедеятельности человека;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-овладение обучающимися навыками самостоятельно определять цели и задачи по безопасному поведению в по</w:t>
      </w:r>
      <w:r w:rsidRPr="00901AB0">
        <w:rPr>
          <w:rFonts w:ascii="Times New Roman" w:hAnsi="Times New Roman"/>
          <w:sz w:val="24"/>
          <w:szCs w:val="24"/>
        </w:rPr>
        <w:softHyphen/>
        <w:t>вседневной жизни и в различных опасных и чрезвычайных ситуациях, выбирать средства реализации поставленных це</w:t>
      </w:r>
      <w:r w:rsidRPr="00901AB0">
        <w:rPr>
          <w:rFonts w:ascii="Times New Roman" w:hAnsi="Times New Roman"/>
          <w:sz w:val="24"/>
          <w:szCs w:val="24"/>
        </w:rPr>
        <w:softHyphen/>
        <w:t>лей, оценивать результаты своей деятельности в обеспечении личной безопасности;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-формирование умения воспринимать и перерабатывать информацию, генерировать идеи, моделировать индивидуаль</w:t>
      </w:r>
      <w:r w:rsidRPr="00901AB0">
        <w:rPr>
          <w:rFonts w:ascii="Times New Roman" w:hAnsi="Times New Roman"/>
          <w:sz w:val="24"/>
          <w:szCs w:val="24"/>
        </w:rPr>
        <w:softHyphen/>
        <w:t>ные подходы к обеспечению личной безопасности в повсе</w:t>
      </w:r>
      <w:r w:rsidRPr="00901AB0">
        <w:rPr>
          <w:rFonts w:ascii="Times New Roman" w:hAnsi="Times New Roman"/>
          <w:sz w:val="24"/>
          <w:szCs w:val="24"/>
        </w:rPr>
        <w:softHyphen/>
        <w:t>дневной жизни и в чрезвычайных ситуациях;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-приобретение опыта самостоятельного поиска, анализа и отбора информации в области безопасности жизнедеятельнос</w:t>
      </w:r>
      <w:r w:rsidRPr="00901AB0">
        <w:rPr>
          <w:rFonts w:ascii="Times New Roman" w:hAnsi="Times New Roman"/>
          <w:sz w:val="24"/>
          <w:szCs w:val="24"/>
        </w:rPr>
        <w:softHyphen/>
        <w:t>ти с использованием различных источников и новых инфор</w:t>
      </w:r>
      <w:r w:rsidRPr="00901AB0">
        <w:rPr>
          <w:rFonts w:ascii="Times New Roman" w:hAnsi="Times New Roman"/>
          <w:sz w:val="24"/>
          <w:szCs w:val="24"/>
        </w:rPr>
        <w:softHyphen/>
        <w:t>мационных технологий;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 xml:space="preserve">-освоение приемов действий в опасных и чрезвычайных ситуациях </w:t>
      </w:r>
      <w:proofErr w:type="spellStart"/>
      <w:r w:rsidRPr="00901AB0">
        <w:rPr>
          <w:rFonts w:ascii="Times New Roman" w:hAnsi="Times New Roman"/>
          <w:sz w:val="24"/>
          <w:szCs w:val="24"/>
        </w:rPr>
        <w:t>природногоо</w:t>
      </w:r>
      <w:proofErr w:type="spellEnd"/>
      <w:r w:rsidRPr="00901AB0">
        <w:rPr>
          <w:rFonts w:ascii="Times New Roman" w:hAnsi="Times New Roman"/>
          <w:sz w:val="24"/>
          <w:szCs w:val="24"/>
        </w:rPr>
        <w:t xml:space="preserve"> и социального характера;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-формирование умений взаимодействовать с окружаю</w:t>
      </w:r>
      <w:r w:rsidRPr="00901AB0">
        <w:rPr>
          <w:rFonts w:ascii="Times New Roman" w:hAnsi="Times New Roman"/>
          <w:sz w:val="24"/>
          <w:szCs w:val="24"/>
        </w:rPr>
        <w:softHyphen/>
        <w:t>щими, выполнять различные социальные роли во время и при ликвидации последствий чрезвычайных ситуаций.</w:t>
      </w:r>
    </w:p>
    <w:p w:rsidR="00462E9E" w:rsidRPr="00901AB0" w:rsidRDefault="00462E9E" w:rsidP="00462E9E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b/>
          <w:sz w:val="24"/>
          <w:szCs w:val="24"/>
          <w:u w:val="single"/>
        </w:rPr>
        <w:t>Предметными</w:t>
      </w:r>
      <w:r w:rsidRPr="00901AB0">
        <w:rPr>
          <w:rFonts w:ascii="Times New Roman" w:hAnsi="Times New Roman"/>
          <w:b/>
          <w:sz w:val="24"/>
          <w:szCs w:val="24"/>
        </w:rPr>
        <w:t xml:space="preserve"> </w:t>
      </w:r>
      <w:r w:rsidRPr="00901AB0">
        <w:rPr>
          <w:rFonts w:ascii="Times New Roman" w:hAnsi="Times New Roman"/>
          <w:sz w:val="24"/>
          <w:szCs w:val="24"/>
        </w:rPr>
        <w:t>результатами  являются:</w:t>
      </w:r>
    </w:p>
    <w:p w:rsidR="00462E9E" w:rsidRPr="00901AB0" w:rsidRDefault="00462E9E" w:rsidP="00462E9E">
      <w:pPr>
        <w:pStyle w:val="a4"/>
        <w:rPr>
          <w:rFonts w:ascii="Times New Roman" w:hAnsi="Times New Roman"/>
          <w:b/>
          <w:sz w:val="24"/>
          <w:szCs w:val="24"/>
        </w:rPr>
      </w:pPr>
      <w:r w:rsidRPr="00901AB0">
        <w:rPr>
          <w:rFonts w:ascii="Times New Roman" w:hAnsi="Times New Roman"/>
          <w:b/>
          <w:spacing w:val="-30"/>
          <w:sz w:val="24"/>
          <w:szCs w:val="24"/>
        </w:rPr>
        <w:t>1.</w:t>
      </w:r>
      <w:r w:rsidRPr="00901AB0">
        <w:rPr>
          <w:rFonts w:ascii="Times New Roman" w:hAnsi="Times New Roman"/>
          <w:b/>
          <w:sz w:val="24"/>
          <w:szCs w:val="24"/>
        </w:rPr>
        <w:t xml:space="preserve"> В познавательной сфере: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901AB0">
        <w:rPr>
          <w:rFonts w:ascii="Times New Roman" w:hAnsi="Times New Roman"/>
          <w:sz w:val="24"/>
          <w:szCs w:val="24"/>
        </w:rPr>
        <w:t>- знания об опасных и чрезвычайных ситуациях; о влиянии их последствий на безопасность личности, общества и госу</w:t>
      </w:r>
      <w:r w:rsidRPr="00901AB0">
        <w:rPr>
          <w:rFonts w:ascii="Times New Roman" w:hAnsi="Times New Roman"/>
          <w:sz w:val="24"/>
          <w:szCs w:val="24"/>
        </w:rPr>
        <w:softHyphen/>
        <w:t>дарства; о государственной системе обеспечения защиты насе</w:t>
      </w:r>
      <w:r w:rsidRPr="00901AB0">
        <w:rPr>
          <w:rFonts w:ascii="Times New Roman" w:hAnsi="Times New Roman"/>
          <w:sz w:val="24"/>
          <w:szCs w:val="24"/>
        </w:rPr>
        <w:softHyphen/>
        <w:t>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 помощи при неотложных состояниях; о правах и обя</w:t>
      </w:r>
      <w:r w:rsidRPr="00901AB0">
        <w:rPr>
          <w:rFonts w:ascii="Times New Roman" w:hAnsi="Times New Roman"/>
          <w:sz w:val="24"/>
          <w:szCs w:val="24"/>
        </w:rPr>
        <w:softHyphen/>
        <w:t>занностях граждан в области безопасности жизнедеятельности.</w:t>
      </w:r>
      <w:proofErr w:type="gramEnd"/>
    </w:p>
    <w:p w:rsidR="00462E9E" w:rsidRPr="00901AB0" w:rsidRDefault="00462E9E" w:rsidP="00462E9E">
      <w:pPr>
        <w:pStyle w:val="a4"/>
        <w:rPr>
          <w:rFonts w:ascii="Times New Roman" w:hAnsi="Times New Roman"/>
          <w:b/>
          <w:sz w:val="24"/>
          <w:szCs w:val="24"/>
        </w:rPr>
      </w:pPr>
      <w:r w:rsidRPr="00901AB0">
        <w:rPr>
          <w:rFonts w:ascii="Times New Roman" w:hAnsi="Times New Roman"/>
          <w:b/>
          <w:spacing w:val="-16"/>
          <w:sz w:val="24"/>
          <w:szCs w:val="24"/>
        </w:rPr>
        <w:t>2.</w:t>
      </w:r>
      <w:r w:rsidRPr="00901AB0">
        <w:rPr>
          <w:rFonts w:ascii="Times New Roman" w:hAnsi="Times New Roman"/>
          <w:b/>
          <w:sz w:val="24"/>
          <w:szCs w:val="24"/>
        </w:rPr>
        <w:t xml:space="preserve"> В ценностно-ориентационной сфере: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 умения предвидеть возникновение опасных ситуаций по характерным признакам их появления, а также на основе ана</w:t>
      </w:r>
      <w:r w:rsidRPr="00901AB0">
        <w:rPr>
          <w:rFonts w:ascii="Times New Roman" w:hAnsi="Times New Roman"/>
          <w:sz w:val="24"/>
          <w:szCs w:val="24"/>
        </w:rPr>
        <w:softHyphen/>
        <w:t>лиза специальной информации, получаемой из различных ис</w:t>
      </w:r>
      <w:r w:rsidRPr="00901AB0">
        <w:rPr>
          <w:rFonts w:ascii="Times New Roman" w:hAnsi="Times New Roman"/>
          <w:sz w:val="24"/>
          <w:szCs w:val="24"/>
        </w:rPr>
        <w:softHyphen/>
        <w:t>точников;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 умения применять полученные теоретические знания на практике — принимать обоснованные решения и вырабаты</w:t>
      </w:r>
      <w:r w:rsidRPr="00901AB0">
        <w:rPr>
          <w:rFonts w:ascii="Times New Roman" w:hAnsi="Times New Roman"/>
          <w:sz w:val="24"/>
          <w:szCs w:val="24"/>
        </w:rPr>
        <w:softHyphen/>
        <w:t>вать план действий в конкретной опасной ситуации с учетом реально складывающейся обстановки и индивидуальных воз</w:t>
      </w:r>
      <w:r w:rsidRPr="00901AB0">
        <w:rPr>
          <w:rFonts w:ascii="Times New Roman" w:hAnsi="Times New Roman"/>
          <w:sz w:val="24"/>
          <w:szCs w:val="24"/>
        </w:rPr>
        <w:softHyphen/>
        <w:t>можностей;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lastRenderedPageBreak/>
        <w:t>- умения анализировать явления и события техногенного характера, выявлять причины их возникновения   и   возможные   последствия,   проектировать модели личного безопасного поведения.</w:t>
      </w:r>
    </w:p>
    <w:p w:rsidR="00462E9E" w:rsidRPr="00901AB0" w:rsidRDefault="00462E9E" w:rsidP="00462E9E">
      <w:pPr>
        <w:pStyle w:val="a4"/>
        <w:rPr>
          <w:rFonts w:ascii="Times New Roman" w:hAnsi="Times New Roman"/>
          <w:b/>
          <w:sz w:val="24"/>
          <w:szCs w:val="24"/>
        </w:rPr>
      </w:pPr>
      <w:r w:rsidRPr="00901AB0">
        <w:rPr>
          <w:rFonts w:ascii="Times New Roman" w:hAnsi="Times New Roman"/>
          <w:b/>
          <w:spacing w:val="-7"/>
          <w:sz w:val="24"/>
          <w:szCs w:val="24"/>
        </w:rPr>
        <w:t>3.</w:t>
      </w:r>
      <w:r w:rsidRPr="00901AB0">
        <w:rPr>
          <w:rFonts w:ascii="Times New Roman" w:hAnsi="Times New Roman"/>
          <w:b/>
          <w:sz w:val="24"/>
          <w:szCs w:val="24"/>
        </w:rPr>
        <w:t>В коммуникативной сфере: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 xml:space="preserve">- умения информировать о результатах своих наблюдений, участвовать в дискуссии, отстаивать свою точку зрения, </w:t>
      </w:r>
      <w:proofErr w:type="gramStart"/>
      <w:r w:rsidRPr="00901AB0">
        <w:rPr>
          <w:rFonts w:ascii="Times New Roman" w:hAnsi="Times New Roman"/>
          <w:sz w:val="24"/>
          <w:szCs w:val="24"/>
        </w:rPr>
        <w:t>на</w:t>
      </w:r>
      <w:r w:rsidRPr="00901AB0">
        <w:rPr>
          <w:rFonts w:ascii="Times New Roman" w:hAnsi="Times New Roman"/>
          <w:sz w:val="24"/>
          <w:szCs w:val="24"/>
        </w:rPr>
        <w:softHyphen/>
        <w:t xml:space="preserve"> ходить</w:t>
      </w:r>
      <w:proofErr w:type="gramEnd"/>
      <w:r w:rsidRPr="00901AB0">
        <w:rPr>
          <w:rFonts w:ascii="Times New Roman" w:hAnsi="Times New Roman"/>
          <w:sz w:val="24"/>
          <w:szCs w:val="24"/>
        </w:rPr>
        <w:t xml:space="preserve"> компромиссное решение в различных ситуациях.</w:t>
      </w:r>
    </w:p>
    <w:p w:rsidR="00462E9E" w:rsidRPr="00901AB0" w:rsidRDefault="00462E9E" w:rsidP="00462E9E">
      <w:pPr>
        <w:pStyle w:val="a4"/>
        <w:rPr>
          <w:rFonts w:ascii="Times New Roman" w:hAnsi="Times New Roman"/>
          <w:b/>
          <w:sz w:val="24"/>
          <w:szCs w:val="24"/>
        </w:rPr>
      </w:pPr>
      <w:r w:rsidRPr="00901AB0">
        <w:rPr>
          <w:rFonts w:ascii="Times New Roman" w:hAnsi="Times New Roman"/>
          <w:b/>
          <w:spacing w:val="-8"/>
          <w:sz w:val="24"/>
          <w:szCs w:val="24"/>
        </w:rPr>
        <w:t>4.</w:t>
      </w:r>
      <w:r w:rsidR="001C63F7" w:rsidRPr="00901AB0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901AB0">
        <w:rPr>
          <w:rFonts w:ascii="Times New Roman" w:hAnsi="Times New Roman"/>
          <w:b/>
          <w:sz w:val="24"/>
          <w:szCs w:val="24"/>
        </w:rPr>
        <w:t>В эстетической сфере: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 умение оценивать с эстетической (художественной) точ</w:t>
      </w:r>
      <w:r w:rsidRPr="00901AB0">
        <w:rPr>
          <w:rFonts w:ascii="Times New Roman" w:hAnsi="Times New Roman"/>
          <w:sz w:val="24"/>
          <w:szCs w:val="24"/>
        </w:rPr>
        <w:softHyphen/>
        <w:t>ки зрения красоту окружающего мира; умение сохранять его.</w:t>
      </w:r>
    </w:p>
    <w:p w:rsidR="00462E9E" w:rsidRPr="00901AB0" w:rsidRDefault="00462E9E" w:rsidP="00462E9E">
      <w:pPr>
        <w:pStyle w:val="a4"/>
        <w:rPr>
          <w:rFonts w:ascii="Times New Roman" w:hAnsi="Times New Roman"/>
          <w:b/>
          <w:sz w:val="24"/>
          <w:szCs w:val="24"/>
        </w:rPr>
      </w:pPr>
      <w:r w:rsidRPr="00901AB0">
        <w:rPr>
          <w:rFonts w:ascii="Times New Roman" w:hAnsi="Times New Roman"/>
          <w:b/>
          <w:sz w:val="24"/>
          <w:szCs w:val="24"/>
        </w:rPr>
        <w:t>5. В сфере физической культуры: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 формирование установки на здоровый образ жизни;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</w:rPr>
        <w:t>- развитие необходимых физических качеств: выносливос</w:t>
      </w:r>
      <w:r w:rsidRPr="00901AB0">
        <w:rPr>
          <w:rFonts w:ascii="Times New Roman" w:hAnsi="Times New Roman"/>
          <w:sz w:val="24"/>
          <w:szCs w:val="24"/>
        </w:rPr>
        <w:softHyphen/>
        <w:t>ти, силы, ловкости, гибкости, скоростных качеств, достаточ</w:t>
      </w:r>
      <w:r w:rsidRPr="00901AB0">
        <w:rPr>
          <w:rFonts w:ascii="Times New Roman" w:hAnsi="Times New Roman"/>
          <w:sz w:val="24"/>
          <w:szCs w:val="24"/>
        </w:rPr>
        <w:softHyphen/>
        <w:t>ных для того, чтобы выдерживать необходимые умственные и</w:t>
      </w:r>
      <w:r w:rsidRPr="00901AB0">
        <w:rPr>
          <w:rFonts w:ascii="Times New Roman" w:hAnsi="Times New Roman"/>
          <w:sz w:val="24"/>
          <w:szCs w:val="24"/>
        </w:rPr>
        <w:br/>
        <w:t>физические нагрузки; умение оказывать первую  помощь при занятиях физической культурой и спортом.</w:t>
      </w:r>
    </w:p>
    <w:p w:rsidR="001C63F7" w:rsidRPr="00901AB0" w:rsidRDefault="001C63F7" w:rsidP="00462E9E">
      <w:pPr>
        <w:pStyle w:val="a4"/>
        <w:rPr>
          <w:rFonts w:ascii="Times New Roman" w:hAnsi="Times New Roman"/>
          <w:sz w:val="24"/>
          <w:szCs w:val="24"/>
        </w:rPr>
      </w:pPr>
    </w:p>
    <w:p w:rsidR="001C63F7" w:rsidRPr="00901AB0" w:rsidRDefault="001C63F7" w:rsidP="001C63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01A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 изучения предмета</w:t>
      </w:r>
    </w:p>
    <w:p w:rsidR="001C63F7" w:rsidRPr="00901AB0" w:rsidRDefault="001C63F7" w:rsidP="001C63F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  <w:u w:val="single"/>
        </w:rPr>
        <w:t>Основы комплексной безопасности</w:t>
      </w:r>
    </w:p>
    <w:p w:rsidR="001C63F7" w:rsidRPr="00901AB0" w:rsidRDefault="001C63F7" w:rsidP="001C63F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 xml:space="preserve">         Ученик   научится:</w:t>
      </w:r>
    </w:p>
    <w:p w:rsidR="001C63F7" w:rsidRPr="00901AB0" w:rsidRDefault="001C63F7" w:rsidP="001C63F7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Квалифицировать и описывать потенциально опасные бытовые ситуации и объекты экономики, расположенные в районе проживания, чрезвычайные ситуации природного и техногенного характера, наиболее вероятные для региона проживания;</w:t>
      </w:r>
    </w:p>
    <w:p w:rsidR="001C63F7" w:rsidRPr="00901AB0" w:rsidRDefault="001C63F7" w:rsidP="001C63F7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загрязнение окружающей  природной среды, ЧС природного и техногенного характера;</w:t>
      </w:r>
    </w:p>
    <w:p w:rsidR="001C63F7" w:rsidRPr="00901AB0" w:rsidRDefault="001C63F7" w:rsidP="001C63F7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 xml:space="preserve">Выявить и характеризовать роль и влияние человеческого фактора в возникновении опасных ситуаций; обосновать необходимость </w:t>
      </w:r>
      <w:proofErr w:type="gramStart"/>
      <w:r w:rsidRPr="00901AB0">
        <w:rPr>
          <w:rFonts w:ascii="Times New Roman" w:hAnsi="Times New Roman" w:cs="Times New Roman"/>
          <w:bCs/>
          <w:iCs/>
          <w:sz w:val="24"/>
          <w:szCs w:val="24"/>
        </w:rPr>
        <w:t>повышения уровня культуры безопасности жизнедеятельности населения страны</w:t>
      </w:r>
      <w:proofErr w:type="gramEnd"/>
      <w:r w:rsidRPr="00901AB0">
        <w:rPr>
          <w:rFonts w:ascii="Times New Roman" w:hAnsi="Times New Roman" w:cs="Times New Roman"/>
          <w:bCs/>
          <w:iCs/>
          <w:sz w:val="24"/>
          <w:szCs w:val="24"/>
        </w:rPr>
        <w:t xml:space="preserve"> в современных условиях;</w:t>
      </w:r>
    </w:p>
    <w:p w:rsidR="001C63F7" w:rsidRPr="00901AB0" w:rsidRDefault="001C63F7" w:rsidP="001C63F7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Формировать модель личного безопасного поведения по соблюдению правил пожарной безопасности в повседневной жизни, по поведению на дорогах в качестве пешехода, пассажира или водителя велосипеда, по минимизации отрицательного влияния на здоровье неблагоприятной окружающей среды;</w:t>
      </w:r>
    </w:p>
    <w:p w:rsidR="001C63F7" w:rsidRPr="00901AB0" w:rsidRDefault="001C63F7" w:rsidP="001C63F7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Руководствоваться рекомендациями специалистов по безопасному поведению в условиях ЧС природного и техногенного характера.</w:t>
      </w:r>
    </w:p>
    <w:p w:rsidR="001C63F7" w:rsidRPr="00901AB0" w:rsidRDefault="001C63F7" w:rsidP="001C63F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Ученик  получит возможность научиться:</w:t>
      </w:r>
    </w:p>
    <w:p w:rsidR="001C63F7" w:rsidRPr="00901AB0" w:rsidRDefault="001C63F7" w:rsidP="001C63F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</w:t>
      </w:r>
    </w:p>
    <w:p w:rsidR="001C63F7" w:rsidRPr="00901AB0" w:rsidRDefault="001C63F7" w:rsidP="001C63F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Раскрывать на примерах влияние последствий ЧС природного и техногенного характера на национальную безопасность Российской Федерации;</w:t>
      </w:r>
    </w:p>
    <w:p w:rsidR="001C63F7" w:rsidRPr="00901AB0" w:rsidRDefault="001C63F7" w:rsidP="001C63F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Прогнозировать возможность возникновения опасных и чрезвычайных ситуаций по их характерным признакам;</w:t>
      </w:r>
    </w:p>
    <w:p w:rsidR="001C63F7" w:rsidRPr="00901AB0" w:rsidRDefault="001C63F7" w:rsidP="001C63F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 xml:space="preserve">Характеризовать роль образования в системе </w:t>
      </w:r>
      <w:proofErr w:type="gramStart"/>
      <w:r w:rsidRPr="00901AB0">
        <w:rPr>
          <w:rFonts w:ascii="Times New Roman" w:hAnsi="Times New Roman" w:cs="Times New Roman"/>
          <w:bCs/>
          <w:iCs/>
          <w:sz w:val="24"/>
          <w:szCs w:val="24"/>
        </w:rPr>
        <w:t>формирования современного уровня культуры безопасности жизнедеятельности</w:t>
      </w:r>
      <w:proofErr w:type="gramEnd"/>
      <w:r w:rsidRPr="00901AB0">
        <w:rPr>
          <w:rFonts w:ascii="Times New Roman" w:hAnsi="Times New Roman" w:cs="Times New Roman"/>
          <w:bCs/>
          <w:iCs/>
          <w:sz w:val="24"/>
          <w:szCs w:val="24"/>
        </w:rPr>
        <w:t xml:space="preserve"> у населения страны;</w:t>
      </w:r>
    </w:p>
    <w:p w:rsidR="001C63F7" w:rsidRPr="00901AB0" w:rsidRDefault="001C63F7" w:rsidP="001C63F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Проектировать план по повышению индивидуального уровня культуры безопасности жизнедеятельности для защищенности личных жизненно важных интересов от внешних и внутренних угроз.</w:t>
      </w:r>
    </w:p>
    <w:p w:rsidR="001C63F7" w:rsidRPr="00901AB0" w:rsidRDefault="001C63F7" w:rsidP="001C63F7">
      <w:pPr>
        <w:pStyle w:val="a3"/>
        <w:autoSpaceDE w:val="0"/>
        <w:autoSpaceDN w:val="0"/>
        <w:adjustRightInd w:val="0"/>
        <w:spacing w:after="0"/>
        <w:ind w:left="793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</w:p>
    <w:p w:rsidR="001C63F7" w:rsidRPr="00901AB0" w:rsidRDefault="001C63F7" w:rsidP="001C63F7">
      <w:pPr>
        <w:pStyle w:val="a3"/>
        <w:autoSpaceDE w:val="0"/>
        <w:autoSpaceDN w:val="0"/>
        <w:adjustRightInd w:val="0"/>
        <w:spacing w:after="0"/>
        <w:ind w:left="793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</w:p>
    <w:p w:rsidR="001C63F7" w:rsidRPr="00901AB0" w:rsidRDefault="001C63F7" w:rsidP="001C63F7">
      <w:pPr>
        <w:pStyle w:val="a3"/>
        <w:autoSpaceDE w:val="0"/>
        <w:autoSpaceDN w:val="0"/>
        <w:adjustRightInd w:val="0"/>
        <w:spacing w:after="0"/>
        <w:ind w:left="793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</w:p>
    <w:p w:rsidR="001C63F7" w:rsidRPr="00901AB0" w:rsidRDefault="001C63F7" w:rsidP="001C63F7">
      <w:pPr>
        <w:pStyle w:val="a3"/>
        <w:autoSpaceDE w:val="0"/>
        <w:autoSpaceDN w:val="0"/>
        <w:adjustRightInd w:val="0"/>
        <w:spacing w:after="0"/>
        <w:ind w:left="793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  <w:u w:val="single"/>
        </w:rPr>
        <w:lastRenderedPageBreak/>
        <w:t>Защита населения Российской Федерации от чрезвычайных ситуаций</w:t>
      </w:r>
    </w:p>
    <w:p w:rsidR="001C63F7" w:rsidRPr="00901AB0" w:rsidRDefault="001C63F7" w:rsidP="001C63F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Ученик   научится:</w:t>
      </w:r>
    </w:p>
    <w:p w:rsidR="001C63F7" w:rsidRPr="00901AB0" w:rsidRDefault="001C63F7" w:rsidP="001C63F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Характеризовать в общих чертах организационные основы по защите населения РФ от ЧС мирного и военного времени; объяснять необходимость подготовки граждан к защите Отечества; устанавливать взаимосвязь между нравственной и патриотической проекцией личности и необходимостью обороны государства от внешних врагов;</w:t>
      </w:r>
    </w:p>
    <w:p w:rsidR="001C63F7" w:rsidRPr="00901AB0" w:rsidRDefault="001C63F7" w:rsidP="001C63F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Характеризовать РСЧС: классифицировать основные задачи, которые решает РСЧС, по защите населения страны от ЧС природного и техногенного характера; обосновывать предназначение функциональных и территориальных подсистем РСЧС; характеризовать силы и средства, которыми располагает РСЧС для защиты населения страны от ЧС природного и техногенного характера;</w:t>
      </w:r>
    </w:p>
    <w:p w:rsidR="001C63F7" w:rsidRPr="00901AB0" w:rsidRDefault="001C63F7" w:rsidP="001C63F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Характеризовать гражданскую оборону как составную часть системы обеспечения национальной безопасности России; классифицировать основные задачи, возложенные на гражданскую оборону по защите населения Российской Федерации от ЧС мирного и военного времени; различать факторы, которые определяют развитие гражданской обороны в современных условиях; характеризовать и обосновывать основные обязанности граждан в области гражданской обороны;</w:t>
      </w:r>
    </w:p>
    <w:p w:rsidR="001C63F7" w:rsidRPr="00901AB0" w:rsidRDefault="001C63F7" w:rsidP="001C63F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Характеризовать МЧС России: классифицировать основные задачи, которые решает МЧС России, по защите населения страны от ЧС мирного и военного времени; давать характеристику силам МЧС России, которые обеспечивают немедленное реагирование при возникновении  ЧС;</w:t>
      </w:r>
    </w:p>
    <w:p w:rsidR="001C63F7" w:rsidRPr="00901AB0" w:rsidRDefault="001C63F7" w:rsidP="001C63F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Характеризовать основные мероприятия, которые проводятся в РФ, по защите населения от ЧС мирного и военного времени;</w:t>
      </w:r>
    </w:p>
    <w:p w:rsidR="001C63F7" w:rsidRPr="00901AB0" w:rsidRDefault="001C63F7" w:rsidP="001C63F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1C63F7" w:rsidRPr="00901AB0" w:rsidRDefault="001C63F7" w:rsidP="001C63F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Описывать основные задачи системы инженерных сооружений, которая существует в районе проживания для защиты населения от ЧС природного и техногенного характера;</w:t>
      </w:r>
    </w:p>
    <w:p w:rsidR="001C63F7" w:rsidRPr="00901AB0" w:rsidRDefault="001C63F7" w:rsidP="001C63F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Описывать существующую систему оповещения населения при угрозе возникновения ЧС;</w:t>
      </w:r>
    </w:p>
    <w:p w:rsidR="001C63F7" w:rsidRPr="00901AB0" w:rsidRDefault="001C63F7" w:rsidP="001C63F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Анализировать мероприятия, принимаемые МЧС России, по использованию современных технических сре</w:t>
      </w:r>
      <w:proofErr w:type="gramStart"/>
      <w:r w:rsidRPr="00901AB0">
        <w:rPr>
          <w:rFonts w:ascii="Times New Roman" w:hAnsi="Times New Roman" w:cs="Times New Roman"/>
          <w:bCs/>
          <w:iCs/>
          <w:sz w:val="24"/>
          <w:szCs w:val="24"/>
        </w:rPr>
        <w:t>дств дл</w:t>
      </w:r>
      <w:proofErr w:type="gramEnd"/>
      <w:r w:rsidRPr="00901AB0">
        <w:rPr>
          <w:rFonts w:ascii="Times New Roman" w:hAnsi="Times New Roman" w:cs="Times New Roman"/>
          <w:bCs/>
          <w:iCs/>
          <w:sz w:val="24"/>
          <w:szCs w:val="24"/>
        </w:rPr>
        <w:t>я информации населения о ЧС;</w:t>
      </w:r>
    </w:p>
    <w:p w:rsidR="001C63F7" w:rsidRPr="00901AB0" w:rsidRDefault="001C63F7" w:rsidP="001C63F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Характеризовать эвакуацию населения как один из основных способов защиты населения от ЧС мирного и военного времени; различать виды эвакуаций; составлять перечень необходимых личных предметов на случай эвакуации;</w:t>
      </w:r>
    </w:p>
    <w:p w:rsidR="001C63F7" w:rsidRPr="00901AB0" w:rsidRDefault="001C63F7" w:rsidP="001C63F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 xml:space="preserve">Моделировать свои действия </w:t>
      </w:r>
      <w:proofErr w:type="gramStart"/>
      <w:r w:rsidRPr="00901AB0">
        <w:rPr>
          <w:rFonts w:ascii="Times New Roman" w:hAnsi="Times New Roman" w:cs="Times New Roman"/>
          <w:bCs/>
          <w:iCs/>
          <w:sz w:val="24"/>
          <w:szCs w:val="24"/>
        </w:rPr>
        <w:t>по сигналам оповещения о ЧС в районе проживания при нахождении в школе</w:t>
      </w:r>
      <w:proofErr w:type="gramEnd"/>
      <w:r w:rsidRPr="00901AB0">
        <w:rPr>
          <w:rFonts w:ascii="Times New Roman" w:hAnsi="Times New Roman" w:cs="Times New Roman"/>
          <w:bCs/>
          <w:iCs/>
          <w:sz w:val="24"/>
          <w:szCs w:val="24"/>
        </w:rPr>
        <w:t xml:space="preserve">, на улице, в общественном месте (театре, библиотеке и др.), дома.  </w:t>
      </w:r>
    </w:p>
    <w:p w:rsidR="001C63F7" w:rsidRPr="00901AB0" w:rsidRDefault="001C63F7" w:rsidP="001C63F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 xml:space="preserve"> Ученик получит возможность научиться:</w:t>
      </w:r>
    </w:p>
    <w:p w:rsidR="001C63F7" w:rsidRPr="00901AB0" w:rsidRDefault="001C63F7" w:rsidP="001C63F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Формулировать основные задачи, стоящие перед образовательным учреждением, по защите обучающихся и персонала от последствий ЧС мирного и военного времени;</w:t>
      </w:r>
    </w:p>
    <w:p w:rsidR="001C63F7" w:rsidRPr="00901AB0" w:rsidRDefault="001C63F7" w:rsidP="001C63F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Подбирать материал и готовить занятие на тему «Основные задачи гражданской обороны по защите населения  от последствий ЧС мирного военного времени»;</w:t>
      </w:r>
    </w:p>
    <w:p w:rsidR="001C63F7" w:rsidRPr="00901AB0" w:rsidRDefault="001C63F7" w:rsidP="001C63F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Обсуждать тему «Ключевая роль МЧС России в формировании культуры безопасности  жизнедеятельности у населения Российской Федерации»;</w:t>
      </w:r>
    </w:p>
    <w:p w:rsidR="001C63F7" w:rsidRPr="00901AB0" w:rsidRDefault="001C63F7" w:rsidP="001C63F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Различать инженерно-технические сооружения, которые используются в районе проживания для защиты населения от ЧС техногенного характера, классифицировать их по предназначению и защитным свойствам.</w:t>
      </w:r>
    </w:p>
    <w:p w:rsidR="001C63F7" w:rsidRPr="00901AB0" w:rsidRDefault="001C63F7" w:rsidP="001C63F7">
      <w:pPr>
        <w:autoSpaceDE w:val="0"/>
        <w:autoSpaceDN w:val="0"/>
        <w:adjustRightInd w:val="0"/>
        <w:spacing w:after="0"/>
        <w:ind w:left="433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  <w:u w:val="single"/>
        </w:rPr>
        <w:t>Основы противодействия терроризму и экстремизму в РФ.</w:t>
      </w:r>
    </w:p>
    <w:p w:rsidR="001C63F7" w:rsidRPr="00901AB0" w:rsidRDefault="001C63F7" w:rsidP="001C63F7">
      <w:pPr>
        <w:autoSpaceDE w:val="0"/>
        <w:autoSpaceDN w:val="0"/>
        <w:adjustRightInd w:val="0"/>
        <w:spacing w:after="0"/>
        <w:ind w:left="433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Ученик   научится:</w:t>
      </w:r>
    </w:p>
    <w:p w:rsidR="001C63F7" w:rsidRPr="00901AB0" w:rsidRDefault="001C63F7" w:rsidP="001C63F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Негативно относиться к любым видам террористической и экстремистской деятельности;</w:t>
      </w:r>
    </w:p>
    <w:p w:rsidR="001C63F7" w:rsidRPr="00901AB0" w:rsidRDefault="001C63F7" w:rsidP="001C63F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lastRenderedPageBreak/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</w:r>
    </w:p>
    <w:p w:rsidR="001C63F7" w:rsidRPr="00901AB0" w:rsidRDefault="001C63F7" w:rsidP="001C63F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Анализировать основные положения нормативно-правовых актов Российской Федерации по противодействию терроризму и экстремизму и обосновывать необходимость комплекса мер, принимаемых в РФ по противодействию терроризму;</w:t>
      </w:r>
    </w:p>
    <w:p w:rsidR="001C63F7" w:rsidRPr="00901AB0" w:rsidRDefault="001C63F7" w:rsidP="001C63F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Воспитывать у себя личные убеждения и качества, которые способствуют формированию антитеррористического поведения и анти экстремистского мышления;</w:t>
      </w:r>
    </w:p>
    <w:p w:rsidR="001C63F7" w:rsidRPr="00901AB0" w:rsidRDefault="001C63F7" w:rsidP="001C63F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Обосновывать значение культуры безопасности жизнедеятельности в противодействии идеологии терроризма и экстремизма;</w:t>
      </w:r>
    </w:p>
    <w:p w:rsidR="001C63F7" w:rsidRPr="00901AB0" w:rsidRDefault="001C63F7" w:rsidP="001C63F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Моделировать последовательность своих действий при угрозе террористического акта.</w:t>
      </w:r>
    </w:p>
    <w:p w:rsidR="001C63F7" w:rsidRPr="00901AB0" w:rsidRDefault="001C63F7" w:rsidP="001C63F7">
      <w:pPr>
        <w:autoSpaceDE w:val="0"/>
        <w:autoSpaceDN w:val="0"/>
        <w:adjustRightInd w:val="0"/>
        <w:spacing w:after="0"/>
        <w:ind w:left="433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Ученик  получит возможность научиться:</w:t>
      </w:r>
    </w:p>
    <w:p w:rsidR="001C63F7" w:rsidRPr="00901AB0" w:rsidRDefault="001C63F7" w:rsidP="001C63F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Формировать личные убеждения, способствующие профилактике вовлечения в террористическую деятельность;</w:t>
      </w:r>
    </w:p>
    <w:p w:rsidR="001C63F7" w:rsidRPr="00901AB0" w:rsidRDefault="001C63F7" w:rsidP="001C63F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 xml:space="preserve">Формировать индивидуальные основы правовой психологии для противостояния идеологии насилия; </w:t>
      </w:r>
    </w:p>
    <w:p w:rsidR="001C63F7" w:rsidRPr="00901AB0" w:rsidRDefault="001C63F7" w:rsidP="001C63F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Формировать индивидуальные качества, способствующие противодействию экстремизму и терроризму;</w:t>
      </w:r>
    </w:p>
    <w:p w:rsidR="001C63F7" w:rsidRPr="00901AB0" w:rsidRDefault="001C63F7" w:rsidP="001C63F7">
      <w:pPr>
        <w:autoSpaceDE w:val="0"/>
        <w:autoSpaceDN w:val="0"/>
        <w:adjustRightInd w:val="0"/>
        <w:spacing w:after="0"/>
        <w:ind w:left="433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  <w:u w:val="single"/>
        </w:rPr>
        <w:t>Основы здорового образа жизни</w:t>
      </w:r>
    </w:p>
    <w:p w:rsidR="001C63F7" w:rsidRPr="00901AB0" w:rsidRDefault="001C63F7" w:rsidP="001C63F7">
      <w:pPr>
        <w:autoSpaceDE w:val="0"/>
        <w:autoSpaceDN w:val="0"/>
        <w:adjustRightInd w:val="0"/>
        <w:spacing w:after="0"/>
        <w:ind w:left="433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Ученик   научиться:</w:t>
      </w:r>
    </w:p>
    <w:p w:rsidR="001C63F7" w:rsidRPr="00901AB0" w:rsidRDefault="001C63F7" w:rsidP="001C63F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средства физического совершенствования;</w:t>
      </w:r>
    </w:p>
    <w:p w:rsidR="001C63F7" w:rsidRPr="00901AB0" w:rsidRDefault="001C63F7" w:rsidP="001C63F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1C63F7" w:rsidRPr="00901AB0" w:rsidRDefault="001C63F7" w:rsidP="001C63F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 xml:space="preserve">Систематизировать знания о репродуктивном здоровье, как единой составляющей здоровья личности и общества. </w:t>
      </w:r>
    </w:p>
    <w:p w:rsidR="001C63F7" w:rsidRPr="00901AB0" w:rsidRDefault="001C63F7" w:rsidP="001C63F7">
      <w:pPr>
        <w:autoSpaceDE w:val="0"/>
        <w:autoSpaceDN w:val="0"/>
        <w:adjustRightInd w:val="0"/>
        <w:spacing w:after="0"/>
        <w:ind w:left="433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Ученик  получит возможность научиться:</w:t>
      </w:r>
    </w:p>
    <w:p w:rsidR="001C63F7" w:rsidRPr="00901AB0" w:rsidRDefault="001C63F7" w:rsidP="001C63F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Использовать здоровье 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</w:r>
    </w:p>
    <w:p w:rsidR="001C63F7" w:rsidRPr="00901AB0" w:rsidRDefault="001C63F7" w:rsidP="001C63F7">
      <w:pPr>
        <w:autoSpaceDE w:val="0"/>
        <w:autoSpaceDN w:val="0"/>
        <w:adjustRightInd w:val="0"/>
        <w:spacing w:after="0"/>
        <w:ind w:left="506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  <w:u w:val="single"/>
        </w:rPr>
        <w:t>Основы медицинских знаний</w:t>
      </w:r>
    </w:p>
    <w:p w:rsidR="001C63F7" w:rsidRPr="00901AB0" w:rsidRDefault="001C63F7" w:rsidP="001C63F7">
      <w:pPr>
        <w:autoSpaceDE w:val="0"/>
        <w:autoSpaceDN w:val="0"/>
        <w:adjustRightInd w:val="0"/>
        <w:spacing w:after="0"/>
        <w:ind w:left="506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Ученик   научиться:</w:t>
      </w:r>
    </w:p>
    <w:p w:rsidR="001C63F7" w:rsidRPr="00901AB0" w:rsidRDefault="001C63F7" w:rsidP="001C63F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Характеризовать различные повреждения и травмы, наиболее часто встречающиеся в быту, и их возможные последствия для здоровья;</w:t>
      </w:r>
    </w:p>
    <w:p w:rsidR="001C63F7" w:rsidRPr="00901AB0" w:rsidRDefault="001C63F7" w:rsidP="001C63F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1C63F7" w:rsidRPr="00901AB0" w:rsidRDefault="001C63F7" w:rsidP="001C63F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Выполнять в паре/втроем приемы оказания само- и взаимопомощи.</w:t>
      </w:r>
    </w:p>
    <w:p w:rsidR="001C63F7" w:rsidRPr="00901AB0" w:rsidRDefault="001C63F7" w:rsidP="001C63F7">
      <w:pPr>
        <w:autoSpaceDE w:val="0"/>
        <w:autoSpaceDN w:val="0"/>
        <w:adjustRightInd w:val="0"/>
        <w:spacing w:after="0"/>
        <w:ind w:left="506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Ученик  получит возможность научиться:</w:t>
      </w:r>
    </w:p>
    <w:p w:rsidR="001C63F7" w:rsidRPr="00901AB0" w:rsidRDefault="001C63F7" w:rsidP="001C63F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901AB0">
        <w:rPr>
          <w:rFonts w:ascii="Times New Roman" w:hAnsi="Times New Roman" w:cs="Times New Roman"/>
          <w:bCs/>
          <w:iCs/>
          <w:sz w:val="24"/>
          <w:szCs w:val="24"/>
        </w:rPr>
        <w:t>Готовить и проводить занятия по обучению правилам оказания само- и взаимопомощи при наиболее часто встречающихся в быту повреждениях и травмах.</w:t>
      </w:r>
    </w:p>
    <w:p w:rsidR="001C63F7" w:rsidRPr="00901AB0" w:rsidRDefault="001C63F7" w:rsidP="00462E9E">
      <w:pPr>
        <w:pStyle w:val="a4"/>
        <w:rPr>
          <w:rFonts w:ascii="Times New Roman" w:hAnsi="Times New Roman"/>
          <w:sz w:val="24"/>
          <w:szCs w:val="24"/>
        </w:rPr>
      </w:pPr>
    </w:p>
    <w:p w:rsidR="00462E9E" w:rsidRPr="00901AB0" w:rsidRDefault="00462E9E" w:rsidP="00462E9E">
      <w:pPr>
        <w:widowControl w:val="0"/>
        <w:spacing w:after="0" w:line="264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C63F7" w:rsidRPr="00901AB0" w:rsidRDefault="001C63F7" w:rsidP="00462E9E">
      <w:pPr>
        <w:widowControl w:val="0"/>
        <w:spacing w:after="0" w:line="264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C63F7" w:rsidRPr="00901AB0" w:rsidRDefault="001C63F7" w:rsidP="00462E9E">
      <w:pPr>
        <w:widowControl w:val="0"/>
        <w:spacing w:after="0" w:line="264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62E9E" w:rsidRPr="00901AB0" w:rsidRDefault="00462E9E" w:rsidP="00462E9E">
      <w:pPr>
        <w:widowControl w:val="0"/>
        <w:spacing w:after="0" w:line="264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01AB0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III</w:t>
      </w:r>
      <w:r w:rsidRPr="00901AB0">
        <w:rPr>
          <w:rFonts w:ascii="Times New Roman" w:hAnsi="Times New Roman" w:cs="Times New Roman"/>
          <w:b/>
          <w:i/>
          <w:sz w:val="28"/>
          <w:szCs w:val="28"/>
        </w:rPr>
        <w:t>.Содержание учебного предмета</w:t>
      </w:r>
    </w:p>
    <w:p w:rsidR="00462E9E" w:rsidRPr="00901AB0" w:rsidRDefault="00462E9E" w:rsidP="00462E9E">
      <w:pPr>
        <w:widowControl w:val="0"/>
        <w:spacing w:after="0" w:line="264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62E9E" w:rsidRPr="00901AB0" w:rsidRDefault="00462E9E" w:rsidP="00462E9E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901AB0">
        <w:rPr>
          <w:rFonts w:ascii="Times New Roman" w:hAnsi="Times New Roman"/>
          <w:b/>
          <w:sz w:val="24"/>
          <w:szCs w:val="24"/>
          <w:u w:val="single"/>
        </w:rPr>
        <w:t xml:space="preserve">МОДУЛЬ </w:t>
      </w:r>
      <w:r w:rsidRPr="00901AB0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</w:p>
    <w:p w:rsidR="00462E9E" w:rsidRPr="00901AB0" w:rsidRDefault="00462E9E" w:rsidP="00462E9E">
      <w:pPr>
        <w:pStyle w:val="a4"/>
        <w:rPr>
          <w:rStyle w:val="a5"/>
          <w:rFonts w:ascii="Times New Roman" w:hAnsi="Times New Roman" w:cs="Times New Roman"/>
          <w:color w:val="auto"/>
          <w:sz w:val="24"/>
          <w:szCs w:val="24"/>
        </w:rPr>
      </w:pPr>
      <w:r w:rsidRPr="00901AB0">
        <w:rPr>
          <w:rStyle w:val="a5"/>
          <w:rFonts w:ascii="Times New Roman" w:hAnsi="Times New Roman" w:cs="Times New Roman"/>
          <w:color w:val="auto"/>
          <w:sz w:val="24"/>
          <w:szCs w:val="24"/>
        </w:rPr>
        <w:t>Основы безопасности личности, общества и государства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</w:p>
    <w:p w:rsidR="00462E9E" w:rsidRPr="00901AB0" w:rsidRDefault="00462E9E" w:rsidP="00462E9E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901AB0">
        <w:rPr>
          <w:rFonts w:ascii="Times New Roman" w:hAnsi="Times New Roman"/>
          <w:b/>
          <w:sz w:val="24"/>
          <w:szCs w:val="24"/>
          <w:u w:val="single"/>
        </w:rPr>
        <w:t xml:space="preserve">РАЗДЕЛ I. </w:t>
      </w:r>
    </w:p>
    <w:p w:rsidR="00462E9E" w:rsidRPr="00901AB0" w:rsidRDefault="00462E9E" w:rsidP="00462E9E">
      <w:pPr>
        <w:pStyle w:val="a4"/>
        <w:rPr>
          <w:rStyle w:val="82"/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01AB0">
        <w:rPr>
          <w:rStyle w:val="82"/>
          <w:rFonts w:ascii="Times New Roman" w:hAnsi="Times New Roman" w:cs="Times New Roman"/>
          <w:b/>
          <w:i w:val="0"/>
          <w:color w:val="auto"/>
          <w:sz w:val="24"/>
          <w:szCs w:val="24"/>
        </w:rPr>
        <w:t>Основы комплексной безопасности</w:t>
      </w:r>
    </w:p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</w:p>
    <w:p w:rsidR="00462E9E" w:rsidRPr="00901AB0" w:rsidRDefault="00462E9E" w:rsidP="00462E9E">
      <w:pPr>
        <w:rPr>
          <w:rFonts w:ascii="Times New Roman" w:hAnsi="Times New Roman" w:cs="Times New Roman"/>
          <w:b/>
          <w:sz w:val="24"/>
          <w:szCs w:val="24"/>
        </w:rPr>
      </w:pPr>
      <w:r w:rsidRPr="00901AB0">
        <w:rPr>
          <w:rFonts w:ascii="Times New Roman" w:hAnsi="Times New Roman" w:cs="Times New Roman"/>
          <w:b/>
          <w:sz w:val="24"/>
          <w:szCs w:val="24"/>
        </w:rPr>
        <w:t>Тема 1.  Национальная безопасность в России и современном мире.</w:t>
      </w:r>
    </w:p>
    <w:p w:rsidR="00462E9E" w:rsidRPr="00901AB0" w:rsidRDefault="00462E9E" w:rsidP="00462E9E">
      <w:pPr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Современный мир и Россия. Национальные интересы России в современном мире. Основные угрозы национальным интересам и безопасности России. Влияние культуры безопасности жизнедеятельности населения на национальную безопасность России.</w:t>
      </w:r>
    </w:p>
    <w:p w:rsidR="00462E9E" w:rsidRPr="00901AB0" w:rsidRDefault="00462E9E" w:rsidP="00462E9E">
      <w:pPr>
        <w:rPr>
          <w:rFonts w:ascii="Times New Roman" w:hAnsi="Times New Roman" w:cs="Times New Roman"/>
          <w:b/>
          <w:sz w:val="24"/>
          <w:szCs w:val="24"/>
        </w:rPr>
      </w:pPr>
      <w:r w:rsidRPr="00901AB0">
        <w:rPr>
          <w:rFonts w:ascii="Times New Roman" w:hAnsi="Times New Roman" w:cs="Times New Roman"/>
          <w:b/>
          <w:sz w:val="24"/>
          <w:szCs w:val="24"/>
        </w:rPr>
        <w:t>Тема 2. Чрезвычайные ситуации мирного и военного  времени и национальная безопасность России.</w:t>
      </w:r>
    </w:p>
    <w:p w:rsidR="00462E9E" w:rsidRPr="00901AB0" w:rsidRDefault="00462E9E" w:rsidP="00462E9E">
      <w:pPr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Чрезвычайные ситуации и их классификация. Чрезвычайные ситуации природного характера и их последствия. Чрезвычайные ситуации техногенного характера и их причины. Угроза военной безопасности России.</w:t>
      </w:r>
    </w:p>
    <w:p w:rsidR="00462E9E" w:rsidRPr="00901AB0" w:rsidRDefault="00462E9E" w:rsidP="00462E9E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901AB0">
        <w:rPr>
          <w:rFonts w:ascii="Times New Roman" w:hAnsi="Times New Roman"/>
          <w:b/>
          <w:sz w:val="24"/>
          <w:szCs w:val="24"/>
          <w:u w:val="single"/>
        </w:rPr>
        <w:t>РАЗДЕЛ I</w:t>
      </w:r>
      <w:r w:rsidRPr="00901AB0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 w:rsidRPr="00901AB0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462E9E" w:rsidRPr="00901AB0" w:rsidRDefault="00462E9E" w:rsidP="00462E9E">
      <w:pPr>
        <w:pStyle w:val="a4"/>
        <w:rPr>
          <w:rStyle w:val="a6"/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01AB0">
        <w:rPr>
          <w:rStyle w:val="a6"/>
          <w:rFonts w:ascii="Times New Roman" w:hAnsi="Times New Roman" w:cs="Times New Roman"/>
          <w:b/>
          <w:i w:val="0"/>
          <w:color w:val="auto"/>
          <w:sz w:val="24"/>
          <w:szCs w:val="24"/>
        </w:rPr>
        <w:t>Защита населения Российской Федерации от чрезвычайных ситуаций</w:t>
      </w:r>
    </w:p>
    <w:p w:rsidR="00462E9E" w:rsidRPr="00901AB0" w:rsidRDefault="00462E9E" w:rsidP="00462E9E">
      <w:pPr>
        <w:pStyle w:val="a4"/>
        <w:rPr>
          <w:rFonts w:ascii="Times New Roman" w:hAnsi="Times New Roman"/>
          <w:b/>
          <w:i/>
          <w:sz w:val="24"/>
          <w:szCs w:val="24"/>
        </w:rPr>
      </w:pPr>
    </w:p>
    <w:p w:rsidR="00462E9E" w:rsidRPr="00901AB0" w:rsidRDefault="00462E9E" w:rsidP="00462E9E">
      <w:pPr>
        <w:rPr>
          <w:rFonts w:ascii="Times New Roman" w:hAnsi="Times New Roman" w:cs="Times New Roman"/>
          <w:b/>
          <w:sz w:val="24"/>
          <w:szCs w:val="24"/>
        </w:rPr>
      </w:pPr>
      <w:r w:rsidRPr="00901AB0">
        <w:rPr>
          <w:rFonts w:ascii="Times New Roman" w:hAnsi="Times New Roman" w:cs="Times New Roman"/>
          <w:b/>
          <w:sz w:val="24"/>
          <w:szCs w:val="24"/>
        </w:rPr>
        <w:t>Тема 3. Организационные основы по защите населения страны от чрезвычайных ситуаций мирного и военного времени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Единая государственная система предупреждения и ликвидации чрезвычайных ситуаций</w:t>
      </w:r>
      <w:r w:rsidRPr="00901AB0">
        <w:rPr>
          <w:rFonts w:ascii="Times New Roman" w:hAnsi="Times New Roman" w:cs="Times New Roman"/>
          <w:sz w:val="24"/>
          <w:szCs w:val="24"/>
        </w:rPr>
        <w:br/>
        <w:t>(РСЧС).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Гражданская оборона как составная часть национальной безопасности и обороноспособ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ности страны.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 xml:space="preserve"> МЧС России — федеральный орган управ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ления в области зашиты населения и террито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рий от чрезвычайных ситуаций</w:t>
      </w:r>
    </w:p>
    <w:p w:rsidR="00462E9E" w:rsidRPr="00901AB0" w:rsidRDefault="00462E9E" w:rsidP="00462E9E">
      <w:pPr>
        <w:rPr>
          <w:rFonts w:ascii="Times New Roman" w:hAnsi="Times New Roman" w:cs="Times New Roman"/>
          <w:b/>
          <w:sz w:val="24"/>
          <w:szCs w:val="24"/>
        </w:rPr>
      </w:pPr>
      <w:r w:rsidRPr="00901AB0">
        <w:rPr>
          <w:rFonts w:ascii="Times New Roman" w:hAnsi="Times New Roman" w:cs="Times New Roman"/>
          <w:b/>
          <w:sz w:val="24"/>
          <w:szCs w:val="24"/>
        </w:rPr>
        <w:t>Тема 4.</w:t>
      </w:r>
      <w:r w:rsidRPr="00901AB0">
        <w:rPr>
          <w:rFonts w:ascii="Times New Roman" w:hAnsi="Times New Roman" w:cs="Times New Roman"/>
          <w:sz w:val="24"/>
          <w:szCs w:val="24"/>
        </w:rPr>
        <w:t xml:space="preserve"> </w:t>
      </w:r>
      <w:r w:rsidRPr="00901AB0">
        <w:rPr>
          <w:rFonts w:ascii="Times New Roman" w:hAnsi="Times New Roman" w:cs="Times New Roman"/>
          <w:b/>
          <w:sz w:val="24"/>
          <w:szCs w:val="24"/>
        </w:rPr>
        <w:t>Основные мероприятия, проводимые в Рос</w:t>
      </w:r>
      <w:r w:rsidRPr="00901AB0">
        <w:rPr>
          <w:rFonts w:ascii="Times New Roman" w:hAnsi="Times New Roman" w:cs="Times New Roman"/>
          <w:b/>
          <w:sz w:val="24"/>
          <w:szCs w:val="24"/>
        </w:rPr>
        <w:softHyphen/>
        <w:t>сийской Федерации, по защите населения от чрезвычайных ситуаций мирного и военного времени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Мониторинг и прогнозирование чрезвычай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ных ситуаций.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1AB0">
        <w:rPr>
          <w:rFonts w:ascii="Times New Roman" w:hAnsi="Times New Roman" w:cs="Times New Roman"/>
          <w:sz w:val="24"/>
          <w:szCs w:val="24"/>
        </w:rPr>
        <w:t>Инженерная</w:t>
      </w:r>
      <w:proofErr w:type="gramEnd"/>
      <w:r w:rsidRPr="00901AB0">
        <w:rPr>
          <w:rFonts w:ascii="Times New Roman" w:hAnsi="Times New Roman" w:cs="Times New Roman"/>
          <w:sz w:val="24"/>
          <w:szCs w:val="24"/>
        </w:rPr>
        <w:t xml:space="preserve"> зашита населения от чрезвы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чайных ситуаций.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Оповещение и эвакуация населения в усло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виях чрезвычайных ситуаций.</w:t>
      </w:r>
    </w:p>
    <w:p w:rsidR="00462E9E" w:rsidRPr="00901AB0" w:rsidRDefault="00462E9E" w:rsidP="00462E9E">
      <w:pPr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 xml:space="preserve"> Аварийно-спасательные и другие неотлож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ные работы в очагах поражения</w:t>
      </w:r>
    </w:p>
    <w:p w:rsidR="00462E9E" w:rsidRPr="00901AB0" w:rsidRDefault="00462E9E" w:rsidP="00462E9E">
      <w:pPr>
        <w:rPr>
          <w:rFonts w:ascii="Times New Roman" w:hAnsi="Times New Roman" w:cs="Times New Roman"/>
          <w:b/>
          <w:sz w:val="28"/>
          <w:szCs w:val="28"/>
        </w:rPr>
      </w:pPr>
      <w:r w:rsidRPr="00901AB0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901A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901AB0">
        <w:rPr>
          <w:rFonts w:ascii="Times New Roman" w:hAnsi="Times New Roman" w:cs="Times New Roman"/>
          <w:b/>
          <w:sz w:val="28"/>
          <w:szCs w:val="28"/>
        </w:rPr>
        <w:t xml:space="preserve">   Противодействие терроризму и экстремизму в Российской  Федерации</w:t>
      </w:r>
    </w:p>
    <w:p w:rsidR="00462E9E" w:rsidRPr="00901AB0" w:rsidRDefault="00462E9E" w:rsidP="00462E9E">
      <w:pPr>
        <w:rPr>
          <w:rFonts w:ascii="Times New Roman" w:hAnsi="Times New Roman" w:cs="Times New Roman"/>
          <w:b/>
          <w:sz w:val="24"/>
          <w:szCs w:val="24"/>
        </w:rPr>
      </w:pPr>
      <w:r w:rsidRPr="00901AB0">
        <w:rPr>
          <w:rFonts w:ascii="Times New Roman" w:hAnsi="Times New Roman" w:cs="Times New Roman"/>
          <w:b/>
          <w:sz w:val="24"/>
          <w:szCs w:val="24"/>
        </w:rPr>
        <w:t>Тема 5 Терроризм и экстремизм</w:t>
      </w:r>
      <w:r w:rsidRPr="00901AB0"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 w:rsidRPr="00901AB0">
        <w:rPr>
          <w:rFonts w:ascii="Times New Roman" w:hAnsi="Times New Roman" w:cs="Times New Roman"/>
          <w:b/>
          <w:sz w:val="24"/>
          <w:szCs w:val="24"/>
        </w:rPr>
        <w:t>их причины и по</w:t>
      </w:r>
      <w:r w:rsidRPr="00901AB0">
        <w:rPr>
          <w:rFonts w:ascii="Times New Roman" w:hAnsi="Times New Roman" w:cs="Times New Roman"/>
          <w:b/>
          <w:sz w:val="24"/>
          <w:szCs w:val="24"/>
        </w:rPr>
        <w:softHyphen/>
        <w:t>следствия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Международный  терроризм  —  угроза  на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циональной безопасности России.</w:t>
      </w:r>
    </w:p>
    <w:p w:rsidR="00462E9E" w:rsidRPr="00901AB0" w:rsidRDefault="00462E9E" w:rsidP="00462E9E">
      <w:pPr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Виды террористической деятельности и тер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рористических актов,  их цели и способы  осу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ществления</w:t>
      </w:r>
    </w:p>
    <w:p w:rsidR="00462E9E" w:rsidRPr="00901AB0" w:rsidRDefault="00462E9E" w:rsidP="00462E9E">
      <w:pPr>
        <w:rPr>
          <w:rFonts w:ascii="Times New Roman" w:hAnsi="Times New Roman" w:cs="Times New Roman"/>
          <w:b/>
          <w:sz w:val="28"/>
          <w:szCs w:val="28"/>
        </w:rPr>
      </w:pPr>
      <w:r w:rsidRPr="00901AB0">
        <w:rPr>
          <w:rFonts w:ascii="Times New Roman" w:hAnsi="Times New Roman" w:cs="Times New Roman"/>
          <w:b/>
          <w:sz w:val="24"/>
          <w:szCs w:val="24"/>
        </w:rPr>
        <w:t>Тема 6.Нормативно</w:t>
      </w:r>
      <w:r w:rsidRPr="00901AB0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01AB0">
        <w:rPr>
          <w:rFonts w:ascii="Times New Roman" w:hAnsi="Times New Roman" w:cs="Times New Roman"/>
          <w:b/>
          <w:sz w:val="24"/>
          <w:szCs w:val="24"/>
        </w:rPr>
        <w:t>правовая база</w:t>
      </w:r>
      <w:r w:rsidRPr="00901AB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901AB0">
        <w:rPr>
          <w:rFonts w:ascii="Times New Roman" w:hAnsi="Times New Roman" w:cs="Times New Roman"/>
          <w:b/>
          <w:sz w:val="24"/>
          <w:szCs w:val="24"/>
        </w:rPr>
        <w:t>противодействия терроризму и экстремизму в</w:t>
      </w:r>
      <w:r w:rsidRPr="00901A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01AB0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</w:t>
      </w:r>
    </w:p>
    <w:p w:rsidR="00462E9E" w:rsidRPr="00901AB0" w:rsidRDefault="00462E9E" w:rsidP="00462E9E">
      <w:pPr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1AB0">
        <w:rPr>
          <w:rFonts w:ascii="Times New Roman" w:hAnsi="Times New Roman" w:cs="Times New Roman"/>
          <w:sz w:val="24"/>
          <w:szCs w:val="24"/>
        </w:rPr>
        <w:t xml:space="preserve">Основные  нормативно-правовые акты  по противодействию терроризму и экстремизму. </w:t>
      </w:r>
      <w:proofErr w:type="spellStart"/>
      <w:r w:rsidRPr="00901AB0">
        <w:rPr>
          <w:rFonts w:ascii="Times New Roman" w:hAnsi="Times New Roman" w:cs="Times New Roman"/>
          <w:sz w:val="24"/>
          <w:szCs w:val="24"/>
        </w:rPr>
        <w:t>Обшегосударственное</w:t>
      </w:r>
      <w:proofErr w:type="spellEnd"/>
      <w:r w:rsidRPr="00901AB0">
        <w:rPr>
          <w:rFonts w:ascii="Times New Roman" w:hAnsi="Times New Roman" w:cs="Times New Roman"/>
          <w:sz w:val="24"/>
          <w:szCs w:val="24"/>
        </w:rPr>
        <w:t xml:space="preserve"> противодействие тер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роризму. Нормативно-правовая база противодействия</w:t>
      </w:r>
      <w:r w:rsidRPr="00901AB0">
        <w:rPr>
          <w:rFonts w:ascii="Times New Roman" w:hAnsi="Times New Roman" w:cs="Times New Roman"/>
          <w:sz w:val="24"/>
          <w:szCs w:val="24"/>
        </w:rPr>
        <w:br/>
        <w:t>наркотизму.</w:t>
      </w:r>
    </w:p>
    <w:p w:rsidR="00462E9E" w:rsidRPr="00901AB0" w:rsidRDefault="00462E9E" w:rsidP="00462E9E">
      <w:pPr>
        <w:rPr>
          <w:rFonts w:ascii="Times New Roman" w:hAnsi="Times New Roman" w:cs="Times New Roman"/>
          <w:b/>
          <w:sz w:val="24"/>
          <w:szCs w:val="24"/>
        </w:rPr>
      </w:pPr>
      <w:r w:rsidRPr="00901AB0">
        <w:rPr>
          <w:rFonts w:ascii="Times New Roman" w:hAnsi="Times New Roman" w:cs="Times New Roman"/>
          <w:b/>
          <w:sz w:val="24"/>
          <w:szCs w:val="24"/>
        </w:rPr>
        <w:lastRenderedPageBreak/>
        <w:t>Тема 7. Организационные основы системы противо</w:t>
      </w:r>
      <w:r w:rsidRPr="00901AB0">
        <w:rPr>
          <w:rFonts w:ascii="Times New Roman" w:hAnsi="Times New Roman" w:cs="Times New Roman"/>
          <w:b/>
          <w:sz w:val="24"/>
          <w:szCs w:val="24"/>
        </w:rPr>
        <w:softHyphen/>
        <w:t>действия терроризму и наркотизму в Рос</w:t>
      </w:r>
      <w:r w:rsidRPr="00901AB0">
        <w:rPr>
          <w:rFonts w:ascii="Times New Roman" w:hAnsi="Times New Roman" w:cs="Times New Roman"/>
          <w:b/>
          <w:sz w:val="24"/>
          <w:szCs w:val="24"/>
        </w:rPr>
        <w:softHyphen/>
        <w:t>сийской Федерации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5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Организационные основы противодействия терроризму в Российской Федерации.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pacing w:val="-6"/>
          <w:sz w:val="24"/>
          <w:szCs w:val="24"/>
        </w:rPr>
        <w:t xml:space="preserve">Организационные основы противодействия </w:t>
      </w:r>
      <w:r w:rsidRPr="00901AB0">
        <w:rPr>
          <w:rFonts w:ascii="Times New Roman" w:hAnsi="Times New Roman" w:cs="Times New Roman"/>
          <w:sz w:val="24"/>
          <w:szCs w:val="24"/>
        </w:rPr>
        <w:t>наркотизму в Российской Федерации.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1AB0">
        <w:rPr>
          <w:rFonts w:ascii="Times New Roman" w:hAnsi="Times New Roman" w:cs="Times New Roman"/>
          <w:b/>
          <w:sz w:val="24"/>
          <w:szCs w:val="24"/>
        </w:rPr>
        <w:t>Тема 8. Обеспечение личной безопасности при угрозе теракта и профилактика наркозависимос</w:t>
      </w:r>
      <w:r w:rsidRPr="00901AB0">
        <w:rPr>
          <w:rFonts w:ascii="Times New Roman" w:hAnsi="Times New Roman" w:cs="Times New Roman"/>
          <w:b/>
          <w:sz w:val="24"/>
          <w:szCs w:val="24"/>
        </w:rPr>
        <w:softHyphen/>
        <w:t>ти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.Правила поведения при угрозе террористи</w:t>
      </w:r>
      <w:r w:rsidRPr="00901AB0">
        <w:rPr>
          <w:rFonts w:ascii="Times New Roman" w:hAnsi="Times New Roman" w:cs="Times New Roman"/>
          <w:sz w:val="24"/>
          <w:szCs w:val="24"/>
        </w:rPr>
        <w:softHyphen/>
        <w:t xml:space="preserve">ческого акта. </w:t>
      </w:r>
      <w:r w:rsidRPr="00901AB0">
        <w:rPr>
          <w:rFonts w:ascii="Times New Roman" w:hAnsi="Times New Roman" w:cs="Times New Roman"/>
          <w:spacing w:val="-1"/>
          <w:sz w:val="24"/>
          <w:szCs w:val="24"/>
        </w:rPr>
        <w:t>Профилактика наркозависимости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8"/>
          <w:sz w:val="24"/>
          <w:szCs w:val="24"/>
        </w:rPr>
      </w:pP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901AB0">
        <w:rPr>
          <w:rFonts w:ascii="Times New Roman" w:hAnsi="Times New Roman" w:cs="Times New Roman"/>
          <w:b/>
          <w:spacing w:val="-8"/>
          <w:sz w:val="28"/>
          <w:szCs w:val="28"/>
          <w:u w:val="single"/>
        </w:rPr>
        <w:t xml:space="preserve">МОДУЛЬ </w:t>
      </w:r>
      <w:r w:rsidRPr="00901AB0">
        <w:rPr>
          <w:rFonts w:ascii="Times New Roman" w:hAnsi="Times New Roman" w:cs="Times New Roman"/>
          <w:b/>
          <w:spacing w:val="-8"/>
          <w:sz w:val="28"/>
          <w:szCs w:val="28"/>
          <w:u w:val="single"/>
          <w:lang w:val="en-US"/>
        </w:rPr>
        <w:t>II</w:t>
      </w:r>
      <w:r w:rsidRPr="00901AB0">
        <w:rPr>
          <w:rFonts w:ascii="Times New Roman" w:hAnsi="Times New Roman" w:cs="Times New Roman"/>
          <w:b/>
          <w:spacing w:val="-8"/>
          <w:sz w:val="28"/>
          <w:szCs w:val="28"/>
          <w:u w:val="single"/>
        </w:rPr>
        <w:t>.</w:t>
      </w:r>
      <w:r w:rsidRPr="00901AB0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901AB0">
        <w:rPr>
          <w:rFonts w:ascii="Times New Roman" w:hAnsi="Times New Roman" w:cs="Times New Roman"/>
          <w:b/>
          <w:spacing w:val="-8"/>
          <w:sz w:val="24"/>
          <w:szCs w:val="24"/>
        </w:rPr>
        <w:t xml:space="preserve">Основы медицинских знаний и здорового образа жизни 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8"/>
          <w:sz w:val="24"/>
          <w:szCs w:val="24"/>
        </w:rPr>
      </w:pP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901AB0">
        <w:rPr>
          <w:rFonts w:ascii="Times New Roman" w:hAnsi="Times New Roman" w:cs="Times New Roman"/>
          <w:b/>
          <w:spacing w:val="-8"/>
          <w:sz w:val="28"/>
          <w:szCs w:val="28"/>
          <w:u w:val="single"/>
        </w:rPr>
        <w:t xml:space="preserve">Раздел  </w:t>
      </w:r>
      <w:r w:rsidRPr="00901AB0">
        <w:rPr>
          <w:rFonts w:ascii="Times New Roman" w:hAnsi="Times New Roman" w:cs="Times New Roman"/>
          <w:b/>
          <w:spacing w:val="-8"/>
          <w:sz w:val="28"/>
          <w:szCs w:val="28"/>
          <w:u w:val="single"/>
          <w:lang w:val="en-US"/>
        </w:rPr>
        <w:t>IV</w:t>
      </w:r>
      <w:r w:rsidRPr="00901AB0">
        <w:rPr>
          <w:rFonts w:ascii="Times New Roman" w:hAnsi="Times New Roman" w:cs="Times New Roman"/>
          <w:b/>
          <w:spacing w:val="-8"/>
          <w:sz w:val="28"/>
          <w:szCs w:val="28"/>
        </w:rPr>
        <w:t xml:space="preserve">.   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901AB0">
        <w:rPr>
          <w:rFonts w:ascii="Times New Roman" w:hAnsi="Times New Roman" w:cs="Times New Roman"/>
          <w:b/>
          <w:spacing w:val="-8"/>
          <w:sz w:val="24"/>
          <w:szCs w:val="24"/>
        </w:rPr>
        <w:t xml:space="preserve">Основы здорового образа жизни 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8"/>
          <w:sz w:val="24"/>
          <w:szCs w:val="24"/>
        </w:rPr>
      </w:pPr>
    </w:p>
    <w:p w:rsidR="00462E9E" w:rsidRPr="00901AB0" w:rsidRDefault="00462E9E" w:rsidP="00462E9E">
      <w:pPr>
        <w:rPr>
          <w:rFonts w:ascii="Times New Roman" w:hAnsi="Times New Roman" w:cs="Times New Roman"/>
          <w:b/>
          <w:sz w:val="24"/>
          <w:szCs w:val="24"/>
        </w:rPr>
      </w:pPr>
      <w:r w:rsidRPr="00901AB0">
        <w:rPr>
          <w:rFonts w:ascii="Times New Roman" w:hAnsi="Times New Roman" w:cs="Times New Roman"/>
          <w:b/>
          <w:sz w:val="28"/>
          <w:szCs w:val="28"/>
        </w:rPr>
        <w:t xml:space="preserve">Тема 9. </w:t>
      </w:r>
      <w:r w:rsidRPr="00901AB0">
        <w:rPr>
          <w:rFonts w:ascii="Times New Roman" w:hAnsi="Times New Roman" w:cs="Times New Roman"/>
          <w:b/>
          <w:sz w:val="24"/>
          <w:szCs w:val="24"/>
        </w:rPr>
        <w:t>Здоровье  — условие</w:t>
      </w:r>
      <w:r w:rsidRPr="00901A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01AB0">
        <w:rPr>
          <w:rFonts w:ascii="Times New Roman" w:hAnsi="Times New Roman" w:cs="Times New Roman"/>
          <w:b/>
          <w:sz w:val="24"/>
          <w:szCs w:val="24"/>
        </w:rPr>
        <w:t>благополучия человека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Здоровье человека как индивидуальная, так и общественная ценность. Здоровый образ  жизни  и  его составляю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щие</w:t>
      </w:r>
      <w:proofErr w:type="gramStart"/>
      <w:r w:rsidRPr="00901AB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01AB0">
        <w:rPr>
          <w:rFonts w:ascii="Times New Roman" w:hAnsi="Times New Roman" w:cs="Times New Roman"/>
          <w:sz w:val="24"/>
          <w:szCs w:val="24"/>
        </w:rPr>
        <w:t xml:space="preserve"> Репродуктивное здоровье  населения и на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циональная безопасность России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901AB0">
        <w:rPr>
          <w:rFonts w:ascii="Times New Roman" w:hAnsi="Times New Roman" w:cs="Times New Roman"/>
          <w:b/>
          <w:sz w:val="24"/>
          <w:szCs w:val="24"/>
        </w:rPr>
        <w:t>Тема 10.</w:t>
      </w:r>
      <w:r w:rsidRPr="00901AB0">
        <w:rPr>
          <w:rFonts w:ascii="Times New Roman" w:hAnsi="Times New Roman" w:cs="Times New Roman"/>
          <w:b/>
        </w:rPr>
        <w:t xml:space="preserve"> Факторы, разрушающие репродуктивное здо</w:t>
      </w:r>
      <w:r w:rsidRPr="00901AB0">
        <w:rPr>
          <w:rFonts w:ascii="Times New Roman" w:hAnsi="Times New Roman" w:cs="Times New Roman"/>
          <w:b/>
        </w:rPr>
        <w:softHyphen/>
        <w:t>ровье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Ранние половые связи и их последствия.</w:t>
      </w:r>
      <w:r w:rsidRPr="00901AB0">
        <w:rPr>
          <w:rFonts w:ascii="Times New Roman" w:hAnsi="Times New Roman" w:cs="Times New Roman"/>
          <w:sz w:val="24"/>
          <w:szCs w:val="24"/>
        </w:rPr>
        <w:tab/>
        <w:t>Инфекции,   передаваемые   половым   путем. Понятия о ВИЧ-инфекции и СПИДе.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1AB0">
        <w:rPr>
          <w:rFonts w:ascii="Times New Roman" w:hAnsi="Times New Roman" w:cs="Times New Roman"/>
          <w:b/>
          <w:sz w:val="24"/>
          <w:szCs w:val="24"/>
        </w:rPr>
        <w:t>Тема 11. Правовые  основы</w:t>
      </w:r>
      <w:r w:rsidRPr="00901A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01AB0">
        <w:rPr>
          <w:rFonts w:ascii="Times New Roman" w:hAnsi="Times New Roman" w:cs="Times New Roman"/>
          <w:b/>
          <w:sz w:val="24"/>
          <w:szCs w:val="24"/>
        </w:rPr>
        <w:t>сохранения  и укрепления репродуктивного здоровья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sz w:val="24"/>
          <w:szCs w:val="24"/>
        </w:rPr>
        <w:t>Брак и семья. Семья и здоровый образ жизни человека. Основы семейного права в Российской Фе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дерации.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01AB0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Раздел </w:t>
      </w:r>
      <w:r w:rsidRPr="00901AB0">
        <w:rPr>
          <w:rFonts w:ascii="Times New Roman" w:hAnsi="Times New Roman" w:cs="Times New Roman"/>
          <w:b/>
          <w:iCs/>
          <w:sz w:val="24"/>
          <w:szCs w:val="24"/>
          <w:u w:val="single"/>
          <w:lang w:val="en-US"/>
        </w:rPr>
        <w:t>V</w:t>
      </w:r>
      <w:r w:rsidRPr="00901AB0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AB0">
        <w:rPr>
          <w:rFonts w:ascii="Times New Roman" w:hAnsi="Times New Roman" w:cs="Times New Roman"/>
          <w:b/>
          <w:iCs/>
          <w:sz w:val="24"/>
          <w:szCs w:val="24"/>
        </w:rPr>
        <w:t>Основы медицинских знаний и оказание первой помощи</w:t>
      </w:r>
      <w:r w:rsidRPr="00901AB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1AB0">
        <w:rPr>
          <w:rFonts w:ascii="Times New Roman" w:hAnsi="Times New Roman" w:cs="Times New Roman"/>
          <w:b/>
          <w:sz w:val="24"/>
          <w:szCs w:val="24"/>
        </w:rPr>
        <w:t xml:space="preserve"> Тема 12 Оказание первой помощи</w:t>
      </w:r>
    </w:p>
    <w:p w:rsidR="00462E9E" w:rsidRPr="00901AB0" w:rsidRDefault="00462E9E" w:rsidP="0046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2"/>
          <w:sz w:val="24"/>
          <w:szCs w:val="24"/>
        </w:rPr>
      </w:pPr>
      <w:r w:rsidRPr="00901AB0">
        <w:rPr>
          <w:rFonts w:ascii="Times New Roman" w:hAnsi="Times New Roman" w:cs="Times New Roman"/>
          <w:spacing w:val="-1"/>
          <w:sz w:val="24"/>
          <w:szCs w:val="24"/>
        </w:rPr>
        <w:t>Первая помощь при массовых поражени</w:t>
      </w:r>
      <w:r w:rsidRPr="00901AB0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01AB0">
        <w:rPr>
          <w:rFonts w:ascii="Times New Roman" w:hAnsi="Times New Roman" w:cs="Times New Roman"/>
          <w:sz w:val="24"/>
          <w:szCs w:val="24"/>
        </w:rPr>
        <w:t>ях (практическое занятие по плану преподава</w:t>
      </w:r>
      <w:r w:rsidRPr="00901AB0">
        <w:rPr>
          <w:rFonts w:ascii="Times New Roman" w:hAnsi="Times New Roman" w:cs="Times New Roman"/>
          <w:sz w:val="24"/>
          <w:szCs w:val="24"/>
        </w:rPr>
        <w:softHyphen/>
        <w:t>теля)</w:t>
      </w:r>
    </w:p>
    <w:p w:rsidR="00462E9E" w:rsidRPr="00901AB0" w:rsidRDefault="00462E9E" w:rsidP="00462E9E">
      <w:pPr>
        <w:pStyle w:val="a4"/>
        <w:rPr>
          <w:rFonts w:ascii="Times New Roman" w:hAnsi="Times New Roman"/>
          <w:b/>
          <w:sz w:val="24"/>
          <w:szCs w:val="24"/>
        </w:rPr>
      </w:pPr>
      <w:r w:rsidRPr="00901AB0">
        <w:rPr>
          <w:rFonts w:ascii="Times New Roman" w:hAnsi="Times New Roman"/>
          <w:sz w:val="24"/>
          <w:szCs w:val="24"/>
          <w:lang w:eastAsia="ru-RU"/>
        </w:rPr>
        <w:t>Первая помощь при передозировке в при</w:t>
      </w:r>
      <w:r w:rsidRPr="00901AB0">
        <w:rPr>
          <w:rFonts w:ascii="Times New Roman" w:hAnsi="Times New Roman"/>
          <w:sz w:val="24"/>
          <w:szCs w:val="24"/>
          <w:lang w:eastAsia="ru-RU"/>
        </w:rPr>
        <w:softHyphen/>
        <w:t xml:space="preserve">ёме </w:t>
      </w:r>
      <w:proofErr w:type="spellStart"/>
      <w:r w:rsidRPr="00901AB0">
        <w:rPr>
          <w:rFonts w:ascii="Times New Roman" w:hAnsi="Times New Roman"/>
          <w:sz w:val="24"/>
          <w:szCs w:val="24"/>
          <w:lang w:eastAsia="ru-RU"/>
        </w:rPr>
        <w:t>психоактивных</w:t>
      </w:r>
      <w:proofErr w:type="spellEnd"/>
      <w:r w:rsidRPr="00901AB0">
        <w:rPr>
          <w:rFonts w:ascii="Times New Roman" w:hAnsi="Times New Roman"/>
          <w:sz w:val="24"/>
          <w:szCs w:val="24"/>
          <w:lang w:eastAsia="ru-RU"/>
        </w:rPr>
        <w:t xml:space="preserve"> веществ</w:t>
      </w:r>
    </w:p>
    <w:p w:rsidR="00462E9E" w:rsidRPr="00901AB0" w:rsidRDefault="00462E9E" w:rsidP="00462E9E">
      <w:pPr>
        <w:pStyle w:val="a4"/>
        <w:rPr>
          <w:rFonts w:ascii="Times New Roman" w:hAnsi="Times New Roman"/>
          <w:b/>
          <w:sz w:val="24"/>
          <w:szCs w:val="24"/>
        </w:rPr>
      </w:pPr>
    </w:p>
    <w:p w:rsidR="00462E9E" w:rsidRPr="00901AB0" w:rsidRDefault="00462E9E" w:rsidP="00462E9E">
      <w:pPr>
        <w:pStyle w:val="a4"/>
        <w:rPr>
          <w:rFonts w:ascii="Times New Roman" w:hAnsi="Times New Roman"/>
          <w:b/>
          <w:sz w:val="24"/>
          <w:szCs w:val="24"/>
        </w:rPr>
      </w:pPr>
    </w:p>
    <w:p w:rsidR="00462E9E" w:rsidRPr="00901AB0" w:rsidRDefault="00462E9E" w:rsidP="00462E9E">
      <w:pPr>
        <w:pStyle w:val="a4"/>
        <w:rPr>
          <w:rFonts w:ascii="Times New Roman" w:hAnsi="Times New Roman"/>
          <w:b/>
          <w:sz w:val="24"/>
          <w:szCs w:val="24"/>
        </w:rPr>
      </w:pPr>
    </w:p>
    <w:p w:rsidR="00462E9E" w:rsidRPr="00901AB0" w:rsidRDefault="00462E9E" w:rsidP="00462E9E">
      <w:pPr>
        <w:widowControl w:val="0"/>
        <w:spacing w:after="0" w:line="264" w:lineRule="exact"/>
        <w:ind w:left="28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proofErr w:type="gramStart"/>
      <w:r w:rsidRPr="00901AB0">
        <w:rPr>
          <w:rFonts w:ascii="Times New Roman" w:hAnsi="Times New Roman" w:cs="Times New Roman"/>
          <w:b/>
          <w:i/>
          <w:sz w:val="32"/>
          <w:szCs w:val="32"/>
          <w:lang w:val="en-US"/>
        </w:rPr>
        <w:t>IV</w:t>
      </w:r>
      <w:r w:rsidRPr="00901AB0">
        <w:rPr>
          <w:rFonts w:ascii="Times New Roman" w:hAnsi="Times New Roman" w:cs="Times New Roman"/>
          <w:b/>
          <w:i/>
          <w:sz w:val="32"/>
          <w:szCs w:val="32"/>
        </w:rPr>
        <w:t>.Тематическое планирование с определением основных видов учебной деятельности.</w:t>
      </w:r>
      <w:proofErr w:type="gramEnd"/>
    </w:p>
    <w:p w:rsidR="00462E9E" w:rsidRPr="00901AB0" w:rsidRDefault="00462E9E" w:rsidP="00462E9E">
      <w:pPr>
        <w:spacing w:after="0" w:line="240" w:lineRule="auto"/>
        <w:ind w:left="6373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462E9E" w:rsidRPr="00901AB0" w:rsidRDefault="00462E9E" w:rsidP="00462E9E">
      <w:pPr>
        <w:spacing w:after="0" w:line="240" w:lineRule="auto"/>
        <w:ind w:left="-567"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AB0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1060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5244"/>
        <w:gridCol w:w="1275"/>
        <w:gridCol w:w="1983"/>
        <w:gridCol w:w="1564"/>
      </w:tblGrid>
      <w:tr w:rsidR="00901AB0" w:rsidRPr="00901AB0" w:rsidTr="001215E6">
        <w:trPr>
          <w:trHeight w:val="273"/>
        </w:trPr>
        <w:tc>
          <w:tcPr>
            <w:tcW w:w="541" w:type="dxa"/>
            <w:vMerge w:val="restart"/>
            <w:vAlign w:val="center"/>
          </w:tcPr>
          <w:p w:rsidR="00462E9E" w:rsidRPr="00901AB0" w:rsidRDefault="00462E9E" w:rsidP="00121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A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01AB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01AB0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5244" w:type="dxa"/>
            <w:vMerge w:val="restart"/>
            <w:vAlign w:val="center"/>
          </w:tcPr>
          <w:p w:rsidR="00462E9E" w:rsidRPr="00901AB0" w:rsidRDefault="00462E9E" w:rsidP="001215E6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A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разделов </w:t>
            </w:r>
          </w:p>
        </w:tc>
        <w:tc>
          <w:tcPr>
            <w:tcW w:w="1275" w:type="dxa"/>
            <w:vMerge w:val="restart"/>
            <w:vAlign w:val="center"/>
          </w:tcPr>
          <w:p w:rsidR="00462E9E" w:rsidRPr="00901AB0" w:rsidRDefault="00462E9E" w:rsidP="00121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AB0"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</w:t>
            </w:r>
          </w:p>
        </w:tc>
        <w:tc>
          <w:tcPr>
            <w:tcW w:w="3547" w:type="dxa"/>
            <w:gridSpan w:val="2"/>
            <w:vAlign w:val="center"/>
          </w:tcPr>
          <w:p w:rsidR="00462E9E" w:rsidRPr="00901AB0" w:rsidRDefault="00462E9E" w:rsidP="00121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A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том числе </w:t>
            </w:r>
            <w:proofErr w:type="gramStart"/>
            <w:r w:rsidRPr="00901AB0">
              <w:rPr>
                <w:rFonts w:ascii="Times New Roman" w:hAnsi="Times New Roman" w:cs="Times New Roman"/>
                <w:b/>
                <w:sz w:val="20"/>
                <w:szCs w:val="20"/>
              </w:rPr>
              <w:t>на</w:t>
            </w:r>
            <w:proofErr w:type="gramEnd"/>
            <w:r w:rsidRPr="00901AB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901AB0" w:rsidRPr="00901AB0" w:rsidTr="001215E6">
        <w:trPr>
          <w:trHeight w:val="146"/>
        </w:trPr>
        <w:tc>
          <w:tcPr>
            <w:tcW w:w="541" w:type="dxa"/>
            <w:vMerge/>
          </w:tcPr>
          <w:p w:rsidR="00462E9E" w:rsidRPr="00901AB0" w:rsidRDefault="00462E9E" w:rsidP="00121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vMerge/>
          </w:tcPr>
          <w:p w:rsidR="00462E9E" w:rsidRPr="00901AB0" w:rsidRDefault="00462E9E" w:rsidP="001215E6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62E9E" w:rsidRPr="00901AB0" w:rsidRDefault="00462E9E" w:rsidP="00121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462E9E" w:rsidRPr="00901AB0" w:rsidRDefault="00462E9E" w:rsidP="00121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AB0">
              <w:rPr>
                <w:rFonts w:ascii="Times New Roman" w:hAnsi="Times New Roman" w:cs="Times New Roman"/>
                <w:b/>
                <w:sz w:val="20"/>
                <w:szCs w:val="20"/>
              </w:rPr>
              <w:t>лабораторно-практические</w:t>
            </w:r>
          </w:p>
          <w:p w:rsidR="00462E9E" w:rsidRPr="00901AB0" w:rsidRDefault="00462E9E" w:rsidP="00121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A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работы</w:t>
            </w:r>
          </w:p>
        </w:tc>
        <w:tc>
          <w:tcPr>
            <w:tcW w:w="1564" w:type="dxa"/>
            <w:vAlign w:val="center"/>
          </w:tcPr>
          <w:p w:rsidR="00462E9E" w:rsidRPr="00901AB0" w:rsidRDefault="00462E9E" w:rsidP="00121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AB0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</w:tr>
      <w:tr w:rsidR="00901AB0" w:rsidRPr="00901AB0" w:rsidTr="001215E6">
        <w:trPr>
          <w:trHeight w:val="284"/>
        </w:trPr>
        <w:tc>
          <w:tcPr>
            <w:tcW w:w="541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A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4" w:type="dxa"/>
          </w:tcPr>
          <w:p w:rsidR="00462E9E" w:rsidRPr="00901AB0" w:rsidRDefault="00462E9E" w:rsidP="001215E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B0">
              <w:rPr>
                <w:rFonts w:ascii="Times New Roman" w:hAnsi="Times New Roman"/>
                <w:sz w:val="24"/>
                <w:szCs w:val="24"/>
                <w:lang w:eastAsia="ru-RU"/>
              </w:rPr>
              <w:t>Раздел I. Основы комплексной безопасности</w:t>
            </w:r>
          </w:p>
          <w:p w:rsidR="00462E9E" w:rsidRPr="00901AB0" w:rsidRDefault="00462E9E" w:rsidP="001215E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3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AB0" w:rsidRPr="00901AB0" w:rsidTr="001215E6">
        <w:trPr>
          <w:trHeight w:val="284"/>
        </w:trPr>
        <w:tc>
          <w:tcPr>
            <w:tcW w:w="541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462E9E" w:rsidRPr="00901AB0" w:rsidRDefault="00462E9E" w:rsidP="001215E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B0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Раздел </w:t>
            </w:r>
            <w:r w:rsidRPr="00901AB0">
              <w:rPr>
                <w:rFonts w:ascii="Times New Roman" w:hAnsi="Times New Roman"/>
                <w:spacing w:val="-2"/>
                <w:sz w:val="24"/>
                <w:szCs w:val="24"/>
                <w:lang w:val="en-US" w:eastAsia="ru-RU"/>
              </w:rPr>
              <w:t>II</w:t>
            </w:r>
            <w:r w:rsidRPr="00901AB0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.  </w:t>
            </w:r>
            <w:proofErr w:type="gramStart"/>
            <w:r w:rsidRPr="00901AB0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Зашита</w:t>
            </w:r>
            <w:proofErr w:type="gramEnd"/>
            <w:r w:rsidRPr="00901AB0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 населения Российской Федерации от чрезвычайных ситуаций </w:t>
            </w:r>
          </w:p>
        </w:tc>
        <w:tc>
          <w:tcPr>
            <w:tcW w:w="1275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3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AB0" w:rsidRPr="00901AB0" w:rsidTr="001215E6">
        <w:trPr>
          <w:trHeight w:val="284"/>
        </w:trPr>
        <w:tc>
          <w:tcPr>
            <w:tcW w:w="541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1A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5244" w:type="dxa"/>
          </w:tcPr>
          <w:p w:rsidR="00462E9E" w:rsidRPr="00901AB0" w:rsidRDefault="00462E9E" w:rsidP="001215E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III.   Противодействие терроризму и экстремизму в Российской  Федерации </w:t>
            </w:r>
          </w:p>
        </w:tc>
        <w:tc>
          <w:tcPr>
            <w:tcW w:w="1275" w:type="dxa"/>
          </w:tcPr>
          <w:p w:rsidR="00462E9E" w:rsidRPr="00901AB0" w:rsidRDefault="000B4A6B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1AB0" w:rsidRPr="00901AB0" w:rsidTr="001215E6">
        <w:trPr>
          <w:trHeight w:val="284"/>
        </w:trPr>
        <w:tc>
          <w:tcPr>
            <w:tcW w:w="541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1A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5244" w:type="dxa"/>
          </w:tcPr>
          <w:p w:rsidR="00462E9E" w:rsidRPr="00901AB0" w:rsidRDefault="00462E9E" w:rsidP="001215E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B0">
              <w:rPr>
                <w:rFonts w:ascii="Times New Roman" w:hAnsi="Times New Roman"/>
                <w:sz w:val="24"/>
                <w:szCs w:val="24"/>
                <w:lang w:eastAsia="ru-RU"/>
              </w:rPr>
              <w:t>Раздел  IV.   Основы здорового образа жизни</w:t>
            </w:r>
          </w:p>
        </w:tc>
        <w:tc>
          <w:tcPr>
            <w:tcW w:w="1275" w:type="dxa"/>
          </w:tcPr>
          <w:p w:rsidR="00462E9E" w:rsidRPr="00901AB0" w:rsidRDefault="00FA4CC5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3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AB0" w:rsidRPr="00901AB0" w:rsidTr="001215E6">
        <w:trPr>
          <w:trHeight w:val="284"/>
        </w:trPr>
        <w:tc>
          <w:tcPr>
            <w:tcW w:w="541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1A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5244" w:type="dxa"/>
          </w:tcPr>
          <w:p w:rsidR="00462E9E" w:rsidRPr="00901AB0" w:rsidRDefault="00462E9E" w:rsidP="001215E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B0">
              <w:rPr>
                <w:rFonts w:ascii="Times New Roman" w:hAnsi="Times New Roman"/>
                <w:sz w:val="24"/>
                <w:szCs w:val="24"/>
                <w:lang w:eastAsia="ru-RU"/>
              </w:rPr>
              <w:t>Раздел V. Основы медицинских знаний и оказание первой помощи</w:t>
            </w:r>
          </w:p>
        </w:tc>
        <w:tc>
          <w:tcPr>
            <w:tcW w:w="1275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1AB0" w:rsidRPr="00901AB0" w:rsidTr="001215E6">
        <w:trPr>
          <w:trHeight w:val="284"/>
        </w:trPr>
        <w:tc>
          <w:tcPr>
            <w:tcW w:w="541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462E9E" w:rsidRPr="00901AB0" w:rsidRDefault="00462E9E" w:rsidP="001215E6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AB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AB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3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462E9E" w:rsidRPr="00901AB0" w:rsidRDefault="00462E9E" w:rsidP="00121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62E9E" w:rsidRPr="00901AB0" w:rsidRDefault="00462E9E" w:rsidP="00462E9E">
      <w:pPr>
        <w:pStyle w:val="a4"/>
        <w:rPr>
          <w:rFonts w:ascii="Times New Roman" w:hAnsi="Times New Roman"/>
          <w:sz w:val="24"/>
          <w:szCs w:val="24"/>
        </w:rPr>
      </w:pPr>
    </w:p>
    <w:p w:rsidR="00BB4877" w:rsidRPr="00901AB0" w:rsidRDefault="00BB4877">
      <w:pPr>
        <w:rPr>
          <w:rFonts w:ascii="Times New Roman" w:hAnsi="Times New Roman" w:cs="Times New Roman"/>
        </w:rPr>
      </w:pPr>
    </w:p>
    <w:p w:rsidR="00462E9E" w:rsidRPr="00901AB0" w:rsidRDefault="00462E9E" w:rsidP="00462E9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ar-SA"/>
        </w:rPr>
      </w:pPr>
      <w:r w:rsidRPr="00901AB0">
        <w:rPr>
          <w:rFonts w:ascii="Times New Roman" w:hAnsi="Times New Roman" w:cs="Times New Roman"/>
          <w:b/>
          <w:bCs/>
          <w:sz w:val="28"/>
          <w:szCs w:val="28"/>
          <w:u w:val="single"/>
          <w:lang w:eastAsia="ar-SA"/>
        </w:rPr>
        <w:lastRenderedPageBreak/>
        <w:t>Календарно-тематическое планирование по ОБЖ в 9 классе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00"/>
        <w:gridCol w:w="900"/>
        <w:gridCol w:w="1440"/>
        <w:gridCol w:w="1440"/>
      </w:tblGrid>
      <w:tr w:rsidR="00901AB0" w:rsidRPr="00901AB0" w:rsidTr="00240DF7">
        <w:tc>
          <w:tcPr>
            <w:tcW w:w="648" w:type="dxa"/>
            <w:vMerge w:val="restart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1AB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901AB0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01AB0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400" w:type="dxa"/>
            <w:vMerge w:val="restart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1AB0">
              <w:rPr>
                <w:rFonts w:ascii="Times New Roman" w:hAnsi="Times New Roman" w:cs="Times New Roman"/>
                <w:b/>
              </w:rPr>
              <w:t>Названия разделов и уроков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1AB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1AB0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901AB0" w:rsidRPr="00901AB0" w:rsidTr="00240DF7">
        <w:tc>
          <w:tcPr>
            <w:tcW w:w="648" w:type="dxa"/>
            <w:vMerge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0" w:type="dxa"/>
            <w:vMerge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1AB0">
              <w:rPr>
                <w:rFonts w:ascii="Times New Roman" w:hAnsi="Times New Roman" w:cs="Times New Roman"/>
                <w:b/>
              </w:rPr>
              <w:t xml:space="preserve">План 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1AB0">
              <w:rPr>
                <w:rFonts w:ascii="Times New Roman" w:hAnsi="Times New Roman" w:cs="Times New Roman"/>
                <w:b/>
              </w:rPr>
              <w:t xml:space="preserve">Факт </w:t>
            </w: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B0">
              <w:rPr>
                <w:rFonts w:ascii="Times New Roman" w:hAnsi="Times New Roman" w:cs="Times New Roman"/>
                <w:b/>
                <w:sz w:val="28"/>
                <w:szCs w:val="28"/>
              </w:rPr>
              <w:t>1-четверть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  <w:gridSpan w:val="3"/>
            <w:shd w:val="clear" w:color="auto" w:fill="auto"/>
          </w:tcPr>
          <w:p w:rsidR="00901AB0" w:rsidRPr="00901AB0" w:rsidRDefault="00901AB0" w:rsidP="00240D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>Глава 1.</w:t>
            </w:r>
          </w:p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 xml:space="preserve">Национальная безопасность России в мировом </w:t>
            </w:r>
            <w:r w:rsidRPr="00901AB0">
              <w:rPr>
                <w:rFonts w:ascii="Times New Roman" w:hAnsi="Times New Roman" w:cs="Times New Roman"/>
                <w:b/>
                <w:i/>
                <w:spacing w:val="-7"/>
              </w:rPr>
              <w:t>сообществе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spacing w:val="-3"/>
              </w:rPr>
              <w:t>Современный мир и Россия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901AB0" w:rsidRPr="00901AB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 xml:space="preserve">Национальные интересы России в современном </w:t>
            </w:r>
            <w:r w:rsidRPr="00901AB0">
              <w:rPr>
                <w:rFonts w:ascii="Times New Roman" w:hAnsi="Times New Roman" w:cs="Times New Roman"/>
                <w:spacing w:val="-9"/>
              </w:rPr>
              <w:t>мире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901AB0" w:rsidRPr="00901AB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spacing w:val="-4"/>
              </w:rPr>
              <w:t>Основные угрозы национальным интересам и бе</w:t>
            </w:r>
            <w:r w:rsidRPr="00901AB0">
              <w:rPr>
                <w:rFonts w:ascii="Times New Roman" w:hAnsi="Times New Roman" w:cs="Times New Roman"/>
                <w:spacing w:val="-4"/>
              </w:rPr>
              <w:softHyphen/>
            </w:r>
            <w:r w:rsidRPr="00901AB0">
              <w:rPr>
                <w:rFonts w:ascii="Times New Roman" w:hAnsi="Times New Roman" w:cs="Times New Roman"/>
                <w:spacing w:val="-3"/>
              </w:rPr>
              <w:t>зопасности России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901AB0" w:rsidRPr="00901AB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spacing w:val="-2"/>
              </w:rPr>
              <w:t>Влияние культуры безопасности жизнедеятельности населения на национальную безопасность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01AB0" w:rsidRPr="00901AB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  <w:gridSpan w:val="3"/>
            <w:shd w:val="clear" w:color="auto" w:fill="auto"/>
          </w:tcPr>
          <w:p w:rsidR="00901AB0" w:rsidRPr="00901AB0" w:rsidRDefault="00901AB0" w:rsidP="00240DF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</w:rPr>
            </w:pPr>
            <w:r w:rsidRPr="00901AB0">
              <w:rPr>
                <w:rFonts w:ascii="Times New Roman" w:hAnsi="Times New Roman" w:cs="Times New Roman"/>
                <w:b/>
                <w:i/>
                <w:spacing w:val="-2"/>
              </w:rPr>
              <w:t>Глава 2.</w:t>
            </w:r>
          </w:p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i/>
                <w:spacing w:val="-2"/>
              </w:rPr>
              <w:t>Чрезвычайные ситуации мирного и военного времени и национальная безопасность.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Чрезвычайные ситуации природного характера и</w:t>
            </w:r>
            <w:r w:rsidRPr="00901AB0">
              <w:rPr>
                <w:rFonts w:ascii="Times New Roman" w:hAnsi="Times New Roman" w:cs="Times New Roman"/>
                <w:spacing w:val="-2"/>
              </w:rPr>
              <w:t xml:space="preserve"> их последствия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901AB0" w:rsidRPr="00901AB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spacing w:val="-3"/>
              </w:rPr>
              <w:t xml:space="preserve">Чрезвычайные ситуации техногенного характера и их </w:t>
            </w:r>
            <w:r w:rsidRPr="00901AB0">
              <w:rPr>
                <w:rFonts w:ascii="Times New Roman" w:hAnsi="Times New Roman" w:cs="Times New Roman"/>
                <w:spacing w:val="-2"/>
              </w:rPr>
              <w:t>причины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901AB0" w:rsidRPr="00901AB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uppressAutoHyphens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901AB0">
              <w:rPr>
                <w:rFonts w:ascii="Times New Roman" w:hAnsi="Times New Roman" w:cs="Times New Roman"/>
                <w:spacing w:val="-2"/>
              </w:rPr>
              <w:t>Угрозы военной безопасности России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01AB0" w:rsidRPr="00901AB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  <w:gridSpan w:val="3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>Правила дорожного движения.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ГИБДД. Основные направления деятельности.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01AB0" w:rsidRPr="00901AB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Особенности дорожного движения в различных погодных условиях.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D9F" w:rsidRPr="00901AB0" w:rsidTr="00240DF7">
        <w:tc>
          <w:tcPr>
            <w:tcW w:w="648" w:type="dxa"/>
            <w:shd w:val="clear" w:color="auto" w:fill="auto"/>
          </w:tcPr>
          <w:p w:rsidR="00C11D9F" w:rsidRPr="00901AB0" w:rsidRDefault="00C11D9F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shd w:val="clear" w:color="auto" w:fill="auto"/>
          </w:tcPr>
          <w:p w:rsidR="00C11D9F" w:rsidRPr="00901AB0" w:rsidRDefault="00C11D9F" w:rsidP="00C11D9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sz w:val="28"/>
                <w:szCs w:val="28"/>
              </w:rPr>
              <w:t>2-четверть</w:t>
            </w:r>
          </w:p>
        </w:tc>
        <w:tc>
          <w:tcPr>
            <w:tcW w:w="900" w:type="dxa"/>
            <w:shd w:val="clear" w:color="auto" w:fill="auto"/>
          </w:tcPr>
          <w:p w:rsidR="00C11D9F" w:rsidRPr="00901AB0" w:rsidRDefault="00C11D9F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C11D9F" w:rsidRDefault="00C11D9F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C11D9F" w:rsidRPr="00901AB0" w:rsidRDefault="00C11D9F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ПД</w:t>
            </w:r>
            <w:proofErr w:type="gramStart"/>
            <w:r w:rsidRPr="00901AB0">
              <w:rPr>
                <w:rFonts w:ascii="Times New Roman" w:hAnsi="Times New Roman" w:cs="Times New Roman"/>
              </w:rPr>
              <w:t>Д-</w:t>
            </w:r>
            <w:proofErr w:type="gramEnd"/>
            <w:r w:rsidRPr="00901AB0">
              <w:rPr>
                <w:rFonts w:ascii="Times New Roman" w:hAnsi="Times New Roman" w:cs="Times New Roman"/>
              </w:rPr>
              <w:t xml:space="preserve"> нормативный документ. Основы нормативной грамотности.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01AB0" w:rsidRPr="00901AB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  <w:gridSpan w:val="3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>Глава 3.Организационные основы по защите населения страны от ЧС мирного и военного времени.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Единая государственная система предупреждения и ликвидации чрезвычайных ситуаций (РСЧС)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01AB0" w:rsidRPr="00901AB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01AB0">
              <w:rPr>
                <w:rFonts w:ascii="Times New Roman" w:hAnsi="Times New Roman" w:cs="Times New Roman"/>
              </w:rPr>
              <w:t>Гражданская оборона как составная часть национальной  безопасности и обороноспособности страны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01AB0" w:rsidRPr="00901AB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uppressAutoHyphens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901AB0">
              <w:rPr>
                <w:rFonts w:ascii="Times New Roman" w:hAnsi="Times New Roman" w:cs="Times New Roman"/>
              </w:rPr>
              <w:t>МЧС России — федеральный орган управления в области защиты населения и территорий  от чрезвычайных ситуаций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901AB0" w:rsidRPr="00901AB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  <w:gridSpan w:val="3"/>
            <w:shd w:val="clear" w:color="auto" w:fill="auto"/>
          </w:tcPr>
          <w:p w:rsidR="00901AB0" w:rsidRPr="00901AB0" w:rsidRDefault="00901AB0" w:rsidP="00240DF7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 xml:space="preserve">Глава 4. </w:t>
            </w:r>
          </w:p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 xml:space="preserve">Основные мероприятия, проводимые в РФ, по защите населения от ЧС </w:t>
            </w:r>
            <w:r w:rsidRPr="00901AB0">
              <w:rPr>
                <w:rFonts w:ascii="Times New Roman" w:hAnsi="Times New Roman" w:cs="Times New Roman"/>
                <w:b/>
                <w:i/>
              </w:rPr>
              <w:lastRenderedPageBreak/>
              <w:t>мирного и военного времени.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rPr>
          <w:trHeight w:val="399"/>
        </w:trPr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901AB0">
              <w:rPr>
                <w:rFonts w:ascii="Times New Roman" w:hAnsi="Times New Roman" w:cs="Times New Roman"/>
              </w:rPr>
              <w:t>Инженерная защита населения и территорий от чрезвычайных ситуации.</w:t>
            </w:r>
            <w:proofErr w:type="gramEnd"/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901AB0" w:rsidRPr="00901AB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 xml:space="preserve"> Оповещение и эвакуация населения в условиях  чрезвычайных ситуаций.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901AB0" w:rsidRPr="00901AB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01AB0">
              <w:rPr>
                <w:rFonts w:ascii="Times New Roman" w:hAnsi="Times New Roman" w:cs="Times New Roman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D9F" w:rsidRPr="00901AB0" w:rsidTr="00240DF7">
        <w:tc>
          <w:tcPr>
            <w:tcW w:w="648" w:type="dxa"/>
            <w:shd w:val="clear" w:color="auto" w:fill="auto"/>
          </w:tcPr>
          <w:p w:rsidR="00C11D9F" w:rsidRPr="00901AB0" w:rsidRDefault="00C11D9F" w:rsidP="00240D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shd w:val="clear" w:color="auto" w:fill="auto"/>
          </w:tcPr>
          <w:p w:rsidR="00C11D9F" w:rsidRPr="00901AB0" w:rsidRDefault="00C11D9F" w:rsidP="00C11D9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sz w:val="28"/>
                <w:szCs w:val="28"/>
              </w:rPr>
              <w:t>3-четверть</w:t>
            </w:r>
          </w:p>
        </w:tc>
        <w:tc>
          <w:tcPr>
            <w:tcW w:w="900" w:type="dxa"/>
            <w:shd w:val="clear" w:color="auto" w:fill="auto"/>
          </w:tcPr>
          <w:p w:rsidR="00C11D9F" w:rsidRPr="00901AB0" w:rsidRDefault="00C11D9F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C11D9F" w:rsidRDefault="00C11D9F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C11D9F" w:rsidRPr="00901AB0" w:rsidRDefault="00C11D9F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  <w:gridSpan w:val="3"/>
            <w:shd w:val="clear" w:color="auto" w:fill="auto"/>
          </w:tcPr>
          <w:p w:rsidR="00901AB0" w:rsidRPr="00901AB0" w:rsidRDefault="00901AB0" w:rsidP="00240D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textAlignment w:val="baseline"/>
              <w:rPr>
                <w:rFonts w:ascii="Times New Roman" w:hAnsi="Times New Roman" w:cs="Times New Roman"/>
                <w:b/>
                <w:i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 xml:space="preserve">Глава 5. </w:t>
            </w:r>
          </w:p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 xml:space="preserve"> Общие понятия о терроризме и экстремизме.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Международный терроризм – угроза национальной безопасности России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01AB0" w:rsidRPr="00901AB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Виды террористической деятельности и террористических актов, их цели и способу осуществления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01AB0" w:rsidRPr="00901AB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  <w:gridSpan w:val="3"/>
            <w:shd w:val="clear" w:color="auto" w:fill="auto"/>
          </w:tcPr>
          <w:p w:rsidR="00901AB0" w:rsidRPr="00901AB0" w:rsidRDefault="00901AB0" w:rsidP="00240DF7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 xml:space="preserve">Глава 6. </w:t>
            </w:r>
          </w:p>
          <w:p w:rsidR="00901AB0" w:rsidRPr="00901AB0" w:rsidRDefault="00901AB0" w:rsidP="00240D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>Нормативно-правовая база противодействия терроризму и экстремизму в РФ.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Основные нормативно – правовые акты по противодействию терроризму и экстремизму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AB0">
              <w:rPr>
                <w:rFonts w:ascii="Times New Roman" w:hAnsi="Times New Roman" w:cs="Times New Roman"/>
              </w:rPr>
              <w:t>Общегосударственное противодействие терроризму.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901AB0" w:rsidRPr="00901AB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AB0">
              <w:rPr>
                <w:rFonts w:ascii="Times New Roman" w:hAnsi="Times New Roman" w:cs="Times New Roman"/>
              </w:rPr>
              <w:t>Нормативно – правовая база противодействия наркотизму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901AB0" w:rsidRPr="00901AB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  <w:gridSpan w:val="3"/>
            <w:shd w:val="clear" w:color="auto" w:fill="auto"/>
          </w:tcPr>
          <w:p w:rsidR="00901AB0" w:rsidRPr="00901AB0" w:rsidRDefault="00901AB0" w:rsidP="00240DF7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 xml:space="preserve">Глава 7. </w:t>
            </w:r>
          </w:p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>Организационные основы противодействия терроризму и наркотизму в Российской Федерации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AB0">
              <w:rPr>
                <w:rFonts w:ascii="Times New Roman" w:hAnsi="Times New Roman" w:cs="Times New Roman"/>
              </w:rPr>
              <w:t>Организационные основы противодействия терроризму в Российской Федерации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901AB0" w:rsidRPr="00901AB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AB0">
              <w:rPr>
                <w:rFonts w:ascii="Times New Roman" w:hAnsi="Times New Roman" w:cs="Times New Roman"/>
              </w:rPr>
              <w:t>Организационные основы противодействия  наркотизму в Российской Федерации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01AB0" w:rsidRPr="00901AB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  <w:gridSpan w:val="3"/>
            <w:shd w:val="clear" w:color="auto" w:fill="auto"/>
          </w:tcPr>
          <w:p w:rsidR="00901AB0" w:rsidRPr="00901AB0" w:rsidRDefault="00901AB0" w:rsidP="00240DF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>Глава 8.</w:t>
            </w:r>
          </w:p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 xml:space="preserve"> Обеспечение личной безопасности при угрозе теракта и профилактика наркозависимости.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Правила поведения при угрозе террористического акта.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901AB0" w:rsidRPr="00901AB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Профилактика наркозависимости.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901AB0" w:rsidRPr="00901AB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  <w:gridSpan w:val="3"/>
            <w:shd w:val="clear" w:color="auto" w:fill="auto"/>
          </w:tcPr>
          <w:p w:rsidR="00901AB0" w:rsidRPr="00901AB0" w:rsidRDefault="00901AB0" w:rsidP="00240D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AB0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здорового образа жизни.</w:t>
            </w:r>
          </w:p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>Глава 9. Здоровье  - условие благополучия человека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uppressAutoHyphens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901AB0">
              <w:rPr>
                <w:rFonts w:ascii="Times New Roman" w:hAnsi="Times New Roman" w:cs="Times New Roman"/>
              </w:rPr>
              <w:t>Здоровье человека как индивидуальная, так и общественная ценность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901AB0" w:rsidRPr="00901AB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Здоровый образ жизни его составляющие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C11D9F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D9F" w:rsidRPr="00901AB0" w:rsidTr="00240DF7">
        <w:tc>
          <w:tcPr>
            <w:tcW w:w="648" w:type="dxa"/>
            <w:shd w:val="clear" w:color="auto" w:fill="auto"/>
          </w:tcPr>
          <w:p w:rsidR="00C11D9F" w:rsidRPr="00901AB0" w:rsidRDefault="00C11D9F" w:rsidP="00240D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shd w:val="clear" w:color="auto" w:fill="auto"/>
          </w:tcPr>
          <w:p w:rsidR="00C11D9F" w:rsidRPr="00901AB0" w:rsidRDefault="00C11D9F" w:rsidP="00C11D9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sz w:val="28"/>
                <w:szCs w:val="28"/>
              </w:rPr>
              <w:t>4-четверть</w:t>
            </w:r>
          </w:p>
        </w:tc>
        <w:tc>
          <w:tcPr>
            <w:tcW w:w="900" w:type="dxa"/>
            <w:shd w:val="clear" w:color="auto" w:fill="auto"/>
          </w:tcPr>
          <w:p w:rsidR="00C11D9F" w:rsidRPr="00901AB0" w:rsidRDefault="00C11D9F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C11D9F" w:rsidRDefault="00C11D9F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C11D9F" w:rsidRPr="00901AB0" w:rsidRDefault="00C11D9F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901AB0" w:rsidRPr="00901AB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  <w:gridSpan w:val="3"/>
            <w:shd w:val="clear" w:color="auto" w:fill="auto"/>
          </w:tcPr>
          <w:p w:rsidR="00901AB0" w:rsidRPr="00901AB0" w:rsidRDefault="00901AB0" w:rsidP="00240DF7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 xml:space="preserve">Глава 10. </w:t>
            </w:r>
          </w:p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>Факторы, разрушающие репродуктивное здоровье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AB0">
              <w:rPr>
                <w:rFonts w:ascii="Times New Roman" w:hAnsi="Times New Roman" w:cs="Times New Roman"/>
              </w:rPr>
              <w:t>Ранние половые связи и их последствия.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01AB0" w:rsidRPr="00901AB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1AB0">
              <w:rPr>
                <w:rFonts w:ascii="Times New Roman" w:hAnsi="Times New Roman" w:cs="Times New Roman"/>
              </w:rPr>
              <w:t>Инфекции</w:t>
            </w:r>
            <w:proofErr w:type="gramEnd"/>
            <w:r w:rsidRPr="00901AB0">
              <w:rPr>
                <w:rFonts w:ascii="Times New Roman" w:hAnsi="Times New Roman" w:cs="Times New Roman"/>
              </w:rPr>
              <w:t xml:space="preserve"> передаваемые половым путем. Понятие о ВИЧ-инфекции и СПИДе.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01AB0" w:rsidRPr="00901AB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  <w:gridSpan w:val="3"/>
            <w:shd w:val="clear" w:color="auto" w:fill="auto"/>
          </w:tcPr>
          <w:p w:rsidR="00901AB0" w:rsidRPr="00901AB0" w:rsidRDefault="00901AB0" w:rsidP="00240DF7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>Глава 11.</w:t>
            </w:r>
          </w:p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>Правовые основы сохранения и укрепления репродуктивного здоровья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FA0DAE" w:rsidRDefault="00901AB0" w:rsidP="00240DF7">
            <w:pPr>
              <w:rPr>
                <w:rFonts w:ascii="Times New Roman" w:hAnsi="Times New Roman" w:cs="Times New Roman"/>
                <w:b/>
              </w:rPr>
            </w:pPr>
            <w:r w:rsidRPr="00FA0DAE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901AB0" w:rsidRPr="00FA0DAE" w:rsidRDefault="00887354" w:rsidP="00240DF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DA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00" w:type="dxa"/>
            <w:shd w:val="clear" w:color="auto" w:fill="auto"/>
          </w:tcPr>
          <w:p w:rsidR="00901AB0" w:rsidRPr="00FA0DAE" w:rsidRDefault="00901AB0" w:rsidP="00240D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0DA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FA0DAE" w:rsidRDefault="00837978" w:rsidP="00240D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0DAE">
              <w:rPr>
                <w:rFonts w:ascii="Times New Roman" w:hAnsi="Times New Roman" w:cs="Times New Roman"/>
                <w:b/>
              </w:rPr>
              <w:t>30.04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901AB0" w:rsidRPr="00901AB0" w:rsidRDefault="00887354" w:rsidP="00240DF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AB0">
              <w:rPr>
                <w:rFonts w:ascii="Times New Roman" w:hAnsi="Times New Roman" w:cs="Times New Roman"/>
              </w:rPr>
              <w:t>Брак и семья. Семья и здоровый образ жизни человека.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01AB0" w:rsidRPr="00901AB0">
              <w:rPr>
                <w:rFonts w:ascii="Times New Roman" w:hAnsi="Times New Roman" w:cs="Times New Roman"/>
              </w:rPr>
              <w:t>Основы семейного права в РФ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901AB0" w:rsidRPr="00901AB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  <w:gridSpan w:val="3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  <w:b/>
                <w:i/>
              </w:rPr>
              <w:t>Глава 12. Оказание первой помощи.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Первая медицинская помощь при массовых поражениях (</w:t>
            </w:r>
            <w:proofErr w:type="spellStart"/>
            <w:r w:rsidRPr="00901AB0">
              <w:rPr>
                <w:rFonts w:ascii="Times New Roman" w:hAnsi="Times New Roman" w:cs="Times New Roman"/>
              </w:rPr>
              <w:t>пр.р</w:t>
            </w:r>
            <w:proofErr w:type="spellEnd"/>
            <w:r w:rsidRPr="00901AB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901AB0" w:rsidRPr="00901AB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AB0" w:rsidRPr="00901AB0" w:rsidTr="00240DF7">
        <w:tc>
          <w:tcPr>
            <w:tcW w:w="648" w:type="dxa"/>
            <w:shd w:val="clear" w:color="auto" w:fill="auto"/>
          </w:tcPr>
          <w:p w:rsidR="00901AB0" w:rsidRPr="00901AB0" w:rsidRDefault="00901AB0" w:rsidP="00240DF7">
            <w:pPr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400" w:type="dxa"/>
            <w:shd w:val="clear" w:color="auto" w:fill="auto"/>
          </w:tcPr>
          <w:p w:rsidR="00901AB0" w:rsidRPr="00901AB0" w:rsidRDefault="00901AB0" w:rsidP="00240D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 xml:space="preserve">Первая помощь при передозировке в приеме </w:t>
            </w:r>
            <w:proofErr w:type="spellStart"/>
            <w:r w:rsidRPr="00901AB0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901AB0">
              <w:rPr>
                <w:rFonts w:ascii="Times New Roman" w:hAnsi="Times New Roman" w:cs="Times New Roman"/>
              </w:rPr>
              <w:t xml:space="preserve"> веществ</w:t>
            </w:r>
            <w:r w:rsidR="00887354">
              <w:rPr>
                <w:rFonts w:ascii="Times New Roman" w:hAnsi="Times New Roman" w:cs="Times New Roman"/>
              </w:rPr>
              <w:t>. Повторение.</w:t>
            </w:r>
          </w:p>
        </w:tc>
        <w:tc>
          <w:tcPr>
            <w:tcW w:w="90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  <w:r w:rsidRPr="00901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837978" w:rsidP="00240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01AB0" w:rsidRPr="00901AB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40" w:type="dxa"/>
            <w:shd w:val="clear" w:color="auto" w:fill="auto"/>
          </w:tcPr>
          <w:p w:rsidR="00901AB0" w:rsidRPr="00901AB0" w:rsidRDefault="00901AB0" w:rsidP="00240D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01AB0" w:rsidRPr="00901AB0" w:rsidRDefault="00901AB0" w:rsidP="00901AB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ar-SA"/>
        </w:rPr>
      </w:pPr>
    </w:p>
    <w:p w:rsidR="00901AB0" w:rsidRPr="00901AB0" w:rsidRDefault="00901AB0" w:rsidP="00462E9E">
      <w:pPr>
        <w:jc w:val="center"/>
        <w:rPr>
          <w:rFonts w:ascii="Times New Roman" w:hAnsi="Times New Roman" w:cs="Times New Roman"/>
        </w:rPr>
      </w:pPr>
    </w:p>
    <w:sectPr w:rsidR="00901AB0" w:rsidRPr="00901AB0" w:rsidSect="00462E9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31E1"/>
    <w:multiLevelType w:val="hybridMultilevel"/>
    <w:tmpl w:val="6C5C8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502F6"/>
    <w:multiLevelType w:val="hybridMultilevel"/>
    <w:tmpl w:val="4DBE0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418D0"/>
    <w:multiLevelType w:val="hybridMultilevel"/>
    <w:tmpl w:val="12406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C3F1F"/>
    <w:multiLevelType w:val="hybridMultilevel"/>
    <w:tmpl w:val="9C120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2620CE"/>
    <w:multiLevelType w:val="hybridMultilevel"/>
    <w:tmpl w:val="8FB48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7B4A63"/>
    <w:multiLevelType w:val="hybridMultilevel"/>
    <w:tmpl w:val="07ACD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47FDC"/>
    <w:multiLevelType w:val="hybridMultilevel"/>
    <w:tmpl w:val="F05EC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942A7"/>
    <w:multiLevelType w:val="hybridMultilevel"/>
    <w:tmpl w:val="80920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7C6A63"/>
    <w:multiLevelType w:val="hybridMultilevel"/>
    <w:tmpl w:val="4CCA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DC3FE6"/>
    <w:multiLevelType w:val="hybridMultilevel"/>
    <w:tmpl w:val="3A02D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1E78D0"/>
    <w:multiLevelType w:val="multilevel"/>
    <w:tmpl w:val="20EC7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3B5698"/>
    <w:multiLevelType w:val="hybridMultilevel"/>
    <w:tmpl w:val="81900BEA"/>
    <w:lvl w:ilvl="0" w:tplc="04190001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pStyle w:val="3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648643F9"/>
    <w:multiLevelType w:val="hybridMultilevel"/>
    <w:tmpl w:val="D3865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E964C4"/>
    <w:multiLevelType w:val="hybridMultilevel"/>
    <w:tmpl w:val="28967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31892"/>
    <w:multiLevelType w:val="hybridMultilevel"/>
    <w:tmpl w:val="98CC5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4674B8"/>
    <w:multiLevelType w:val="hybridMultilevel"/>
    <w:tmpl w:val="219C9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6"/>
  </w:num>
  <w:num w:numId="5">
    <w:abstractNumId w:val="3"/>
  </w:num>
  <w:num w:numId="6">
    <w:abstractNumId w:val="9"/>
  </w:num>
  <w:num w:numId="7">
    <w:abstractNumId w:val="15"/>
  </w:num>
  <w:num w:numId="8">
    <w:abstractNumId w:val="8"/>
  </w:num>
  <w:num w:numId="9">
    <w:abstractNumId w:val="7"/>
  </w:num>
  <w:num w:numId="10">
    <w:abstractNumId w:val="2"/>
  </w:num>
  <w:num w:numId="11">
    <w:abstractNumId w:val="0"/>
  </w:num>
  <w:num w:numId="12">
    <w:abstractNumId w:val="4"/>
  </w:num>
  <w:num w:numId="13">
    <w:abstractNumId w:val="13"/>
  </w:num>
  <w:num w:numId="14">
    <w:abstractNumId w:val="5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E9E"/>
    <w:rsid w:val="000B4A6B"/>
    <w:rsid w:val="00181A8B"/>
    <w:rsid w:val="001C63F7"/>
    <w:rsid w:val="00221368"/>
    <w:rsid w:val="003E7AB9"/>
    <w:rsid w:val="00462E9E"/>
    <w:rsid w:val="005251CF"/>
    <w:rsid w:val="00642DCF"/>
    <w:rsid w:val="006C4376"/>
    <w:rsid w:val="00837978"/>
    <w:rsid w:val="00887354"/>
    <w:rsid w:val="00901AB0"/>
    <w:rsid w:val="00BB4877"/>
    <w:rsid w:val="00C11D9F"/>
    <w:rsid w:val="00CE4750"/>
    <w:rsid w:val="00D032D4"/>
    <w:rsid w:val="00F21F60"/>
    <w:rsid w:val="00FA0DAE"/>
    <w:rsid w:val="00FA4CC5"/>
    <w:rsid w:val="00FF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9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62E9E"/>
    <w:pPr>
      <w:keepNext/>
      <w:numPr>
        <w:numId w:val="16"/>
      </w:numPr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462E9E"/>
    <w:pPr>
      <w:keepNext/>
      <w:numPr>
        <w:ilvl w:val="2"/>
        <w:numId w:val="16"/>
      </w:numPr>
      <w:suppressAutoHyphens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E9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62E9E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462E9E"/>
    <w:rPr>
      <w:rFonts w:ascii="Cambria" w:eastAsia="Calibri" w:hAnsi="Cambria" w:cs="Times New Roman"/>
      <w:b/>
      <w:bCs/>
      <w:sz w:val="26"/>
      <w:szCs w:val="26"/>
      <w:lang w:eastAsia="ar-SA"/>
    </w:rPr>
  </w:style>
  <w:style w:type="paragraph" w:customStyle="1" w:styleId="11">
    <w:name w:val="Абзац списка1"/>
    <w:basedOn w:val="a"/>
    <w:rsid w:val="00462E9E"/>
    <w:pPr>
      <w:ind w:left="720"/>
    </w:pPr>
    <w:rPr>
      <w:rFonts w:ascii="Calibri" w:eastAsia="Calibri" w:hAnsi="Calibri" w:cs="Calibri"/>
      <w:lang w:eastAsia="en-US"/>
    </w:rPr>
  </w:style>
  <w:style w:type="paragraph" w:styleId="a4">
    <w:name w:val="No Spacing"/>
    <w:uiPriority w:val="99"/>
    <w:qFormat/>
    <w:rsid w:val="00462E9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 + Полужирный"/>
    <w:basedOn w:val="a0"/>
    <w:uiPriority w:val="99"/>
    <w:rsid w:val="00462E9E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6">
    <w:name w:val="Основной текст + Курсив"/>
    <w:basedOn w:val="a0"/>
    <w:uiPriority w:val="99"/>
    <w:rsid w:val="00462E9E"/>
    <w:rPr>
      <w:rFonts w:ascii="Arial" w:hAnsi="Arial" w:cs="Arial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2">
    <w:name w:val="Основной текст + 82"/>
    <w:aliases w:val="5 pt2,Курсив"/>
    <w:basedOn w:val="a0"/>
    <w:uiPriority w:val="99"/>
    <w:rsid w:val="00462E9E"/>
    <w:rPr>
      <w:rFonts w:ascii="Arial" w:hAnsi="Arial" w:cs="Arial"/>
      <w:i/>
      <w:i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CE4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47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9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62E9E"/>
    <w:pPr>
      <w:keepNext/>
      <w:numPr>
        <w:numId w:val="16"/>
      </w:numPr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462E9E"/>
    <w:pPr>
      <w:keepNext/>
      <w:numPr>
        <w:ilvl w:val="2"/>
        <w:numId w:val="16"/>
      </w:numPr>
      <w:suppressAutoHyphens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E9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62E9E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462E9E"/>
    <w:rPr>
      <w:rFonts w:ascii="Cambria" w:eastAsia="Calibri" w:hAnsi="Cambria" w:cs="Times New Roman"/>
      <w:b/>
      <w:bCs/>
      <w:sz w:val="26"/>
      <w:szCs w:val="26"/>
      <w:lang w:eastAsia="ar-SA"/>
    </w:rPr>
  </w:style>
  <w:style w:type="paragraph" w:customStyle="1" w:styleId="11">
    <w:name w:val="Абзац списка1"/>
    <w:basedOn w:val="a"/>
    <w:rsid w:val="00462E9E"/>
    <w:pPr>
      <w:ind w:left="720"/>
    </w:pPr>
    <w:rPr>
      <w:rFonts w:ascii="Calibri" w:eastAsia="Calibri" w:hAnsi="Calibri" w:cs="Calibri"/>
      <w:lang w:eastAsia="en-US"/>
    </w:rPr>
  </w:style>
  <w:style w:type="paragraph" w:styleId="a4">
    <w:name w:val="No Spacing"/>
    <w:uiPriority w:val="99"/>
    <w:qFormat/>
    <w:rsid w:val="00462E9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 + Полужирный"/>
    <w:basedOn w:val="a0"/>
    <w:uiPriority w:val="99"/>
    <w:rsid w:val="00462E9E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6">
    <w:name w:val="Основной текст + Курсив"/>
    <w:basedOn w:val="a0"/>
    <w:uiPriority w:val="99"/>
    <w:rsid w:val="00462E9E"/>
    <w:rPr>
      <w:rFonts w:ascii="Arial" w:hAnsi="Arial" w:cs="Arial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2">
    <w:name w:val="Основной текст + 82"/>
    <w:aliases w:val="5 pt2,Курсив"/>
    <w:basedOn w:val="a0"/>
    <w:uiPriority w:val="99"/>
    <w:rsid w:val="00462E9E"/>
    <w:rPr>
      <w:rFonts w:ascii="Arial" w:hAnsi="Arial" w:cs="Arial"/>
      <w:i/>
      <w:i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CE4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47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11</Pages>
  <Words>3517</Words>
  <Characters>20052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2019-09-30T21:04:00Z</dcterms:created>
  <dcterms:modified xsi:type="dcterms:W3CDTF">2021-10-10T20:58:00Z</dcterms:modified>
</cp:coreProperties>
</file>